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9F" w:rsidRDefault="00E2579F" w:rsidP="004A736C">
      <w:pPr>
        <w:spacing w:afterLines="50" w:after="180"/>
        <w:ind w:left="566" w:hangingChars="236" w:hanging="566"/>
        <w:rPr>
          <w:rFonts w:cstheme="minorHAnsi"/>
          <w:szCs w:val="24"/>
        </w:rPr>
      </w:pPr>
      <w:r>
        <w:rPr>
          <w:rFonts w:cstheme="minorHAnsi" w:hint="eastAsia"/>
          <w:szCs w:val="24"/>
        </w:rPr>
        <w:t xml:space="preserve">4-34  </w:t>
      </w:r>
      <w:r>
        <w:rPr>
          <w:rFonts w:cstheme="minorHAnsi" w:hint="eastAsia"/>
          <w:szCs w:val="24"/>
        </w:rPr>
        <w:t>屋內配線</w:t>
      </w:r>
      <w:r>
        <w:rPr>
          <w:rFonts w:cstheme="minorHAnsi" w:hint="eastAsia"/>
          <w:szCs w:val="24"/>
        </w:rPr>
        <w:t>600V</w:t>
      </w:r>
      <w:r>
        <w:rPr>
          <w:rFonts w:cstheme="minorHAnsi" w:hint="eastAsia"/>
          <w:szCs w:val="24"/>
        </w:rPr>
        <w:t>以下稱為低壓，</w:t>
      </w:r>
      <w:r>
        <w:rPr>
          <w:rFonts w:cstheme="minorHAnsi" w:hint="eastAsia"/>
          <w:szCs w:val="24"/>
        </w:rPr>
        <w:t>601V</w:t>
      </w:r>
      <w:r>
        <w:rPr>
          <w:rFonts w:cstheme="minorHAnsi" w:hint="eastAsia"/>
          <w:szCs w:val="24"/>
        </w:rPr>
        <w:t>以上稱為高壓。</w:t>
      </w:r>
    </w:p>
    <w:p w:rsidR="003A5537" w:rsidRDefault="00E2579F" w:rsidP="004A736C">
      <w:pPr>
        <w:spacing w:afterLines="50" w:after="180"/>
        <w:ind w:left="566" w:hangingChars="236" w:hanging="566"/>
        <w:rPr>
          <w:rFonts w:cstheme="minorHAnsi"/>
          <w:sz w:val="32"/>
          <w:szCs w:val="32"/>
        </w:rPr>
      </w:pPr>
      <w:r>
        <w:rPr>
          <w:rFonts w:cstheme="minorHAnsi" w:hint="eastAsia"/>
          <w:szCs w:val="24"/>
        </w:rPr>
        <w:t xml:space="preserve">4-35 </w:t>
      </w:r>
      <w:r w:rsidR="003A5537" w:rsidRPr="005C6665">
        <w:rPr>
          <w:rFonts w:cstheme="minorHAnsi"/>
          <w:szCs w:val="24"/>
        </w:rPr>
        <w:t xml:space="preserve"> </w:t>
      </w:r>
      <w:r>
        <w:rPr>
          <w:rFonts w:cstheme="minorHAnsi" w:hint="eastAsia"/>
        </w:rPr>
        <w:t>1.2mm/7</w:t>
      </w:r>
      <w:r>
        <w:rPr>
          <w:rFonts w:cstheme="minorHAnsi" w:hint="eastAsia"/>
        </w:rPr>
        <w:t>根的絞線截面積</w:t>
      </w:r>
      <w:r>
        <w:rPr>
          <w:rFonts w:cstheme="minorHAnsi" w:hint="eastAsia"/>
        </w:rPr>
        <w:t xml:space="preserve">= </w:t>
      </w:r>
      <m:oMath>
        <m:f>
          <m:fPr>
            <m:ctrlPr>
              <w:rPr>
                <w:rFonts w:ascii="Cambria Math" w:hAnsi="Cambria Math" w:cstheme="minorHAnsi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π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den>
        </m:f>
        <m:r>
          <m:rPr>
            <m:sty m:val="p"/>
          </m:rPr>
          <w:rPr>
            <w:rFonts w:ascii="Cambria Math" w:hAnsi="Cambria Math" w:cstheme="minorHAnsi"/>
            <w:sz w:val="32"/>
            <w:szCs w:val="32"/>
          </w:rPr>
          <m:t>∙</m:t>
        </m:r>
        <m:sSup>
          <m:sSupPr>
            <m:ctrlPr>
              <w:rPr>
                <w:rFonts w:ascii="Cambria Math" w:hAnsi="Cambria Math" w:cstheme="minorHAnsi"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inorHAnsi"/>
                <w:sz w:val="32"/>
                <w:szCs w:val="32"/>
              </w:rPr>
              <m:t>d</m:t>
            </m:r>
          </m:e>
          <m:sup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theme="minorHAnsi"/>
            <w:sz w:val="32"/>
            <w:szCs w:val="32"/>
          </w:rPr>
          <m:t>∙N</m:t>
        </m:r>
      </m:oMath>
      <w:r>
        <w:rPr>
          <w:rFonts w:cstheme="minorHAnsi" w:hint="eastAsia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 w:cstheme="minorHAnsi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π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den>
        </m:f>
        <m:r>
          <m:rPr>
            <m:sty m:val="p"/>
          </m:rPr>
          <w:rPr>
            <w:rFonts w:ascii="Cambria Math" w:hAnsi="Cambria Math" w:cstheme="minorHAnsi"/>
            <w:sz w:val="32"/>
            <w:szCs w:val="32"/>
          </w:rPr>
          <m:t>×</m:t>
        </m:r>
        <m:sSup>
          <m:sSupPr>
            <m:ctrlPr>
              <w:rPr>
                <w:rFonts w:ascii="Cambria Math" w:hAnsi="Cambria Math" w:cstheme="minorHAnsi"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  <m:r>
              <w:rPr>
                <w:rFonts w:ascii="Cambria Math" w:hAnsi="Cambria Math" w:cstheme="minorHAnsi" w:hint="eastAsia"/>
                <w:sz w:val="32"/>
                <w:szCs w:val="32"/>
              </w:rPr>
              <m:t>.2</m:t>
            </m:r>
          </m:e>
          <m:sup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theme="minorHAnsi"/>
            <w:sz w:val="32"/>
            <w:szCs w:val="32"/>
          </w:rPr>
          <m:t>×7≅</m:t>
        </m:r>
        <m:r>
          <w:rPr>
            <w:rFonts w:ascii="Cambria Math" w:hAnsi="Cambria Math" w:cstheme="minorHAnsi" w:hint="eastAsia"/>
            <w:sz w:val="32"/>
            <w:szCs w:val="32"/>
          </w:rPr>
          <m:t xml:space="preserve">8 </m:t>
        </m:r>
        <m:sSup>
          <m:sSup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inorHAnsi"/>
                <w:sz w:val="32"/>
                <w:szCs w:val="32"/>
              </w:rPr>
              <m:t>mm</m:t>
            </m:r>
          </m:e>
          <m:sup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sup>
        </m:sSup>
      </m:oMath>
    </w:p>
    <w:p w:rsidR="00935338" w:rsidRDefault="00935338" w:rsidP="00935338">
      <w:pPr>
        <w:spacing w:afterLines="50" w:after="180"/>
        <w:ind w:left="566" w:hangingChars="236" w:hanging="566"/>
        <w:rPr>
          <w:rFonts w:cstheme="minorHAnsi"/>
          <w:szCs w:val="24"/>
        </w:rPr>
      </w:pPr>
      <w:r>
        <w:rPr>
          <w:rFonts w:cstheme="minorHAnsi" w:hint="eastAsia"/>
          <w:szCs w:val="24"/>
        </w:rPr>
        <w:t xml:space="preserve">5-2  </w:t>
      </w:r>
      <w:r>
        <w:rPr>
          <w:rFonts w:cstheme="minorHAnsi" w:hint="eastAsia"/>
          <w:szCs w:val="24"/>
        </w:rPr>
        <w:t>非金屬管強度比鐵管低但耐</w:t>
      </w:r>
      <w:r w:rsidR="00CC1368">
        <w:rPr>
          <w:rFonts w:cstheme="minorHAnsi" w:hint="eastAsia"/>
          <w:szCs w:val="24"/>
        </w:rPr>
        <w:t>酸鹼腐蝕。</w:t>
      </w:r>
    </w:p>
    <w:p w:rsidR="00CC1368" w:rsidRDefault="00CC1368" w:rsidP="00935338">
      <w:pPr>
        <w:spacing w:afterLines="50" w:after="180"/>
        <w:ind w:left="566" w:hangingChars="236" w:hanging="566"/>
        <w:rPr>
          <w:rFonts w:asciiTheme="minorEastAsia" w:hAnsiTheme="minorEastAsia" w:cstheme="minorHAnsi"/>
          <w:szCs w:val="24"/>
        </w:rPr>
      </w:pPr>
      <w:r>
        <w:rPr>
          <w:rFonts w:cstheme="minorHAnsi" w:hint="eastAsia"/>
          <w:szCs w:val="24"/>
        </w:rPr>
        <w:t xml:space="preserve">5-5  </w:t>
      </w:r>
      <w:r>
        <w:rPr>
          <w:rFonts w:cstheme="minorHAnsi" w:hint="eastAsia"/>
          <w:szCs w:val="24"/>
        </w:rPr>
        <w:t>建築物遮蔽物最外緣向內</w:t>
      </w:r>
      <w:r>
        <w:rPr>
          <w:rFonts w:cstheme="minorHAnsi" w:hint="eastAsia"/>
          <w:szCs w:val="24"/>
        </w:rPr>
        <w:t>45</w:t>
      </w:r>
      <w:r>
        <w:rPr>
          <w:rFonts w:ascii="新細明體" w:eastAsia="新細明體" w:hAnsi="新細明體" w:cstheme="minorHAnsi" w:hint="eastAsia"/>
          <w:szCs w:val="24"/>
        </w:rPr>
        <w:t>∘</w:t>
      </w:r>
      <w:r>
        <w:rPr>
          <w:rFonts w:cstheme="minorHAnsi" w:hint="eastAsia"/>
          <w:szCs w:val="24"/>
        </w:rPr>
        <w:t>的假想線稱為</w:t>
      </w:r>
      <w:r>
        <w:rPr>
          <w:rFonts w:asciiTheme="minorEastAsia" w:hAnsiTheme="minorEastAsia" w:cstheme="minorHAnsi" w:hint="eastAsia"/>
          <w:szCs w:val="24"/>
        </w:rPr>
        <w:t>「雨線」，是</w:t>
      </w:r>
      <w:r>
        <w:rPr>
          <w:rFonts w:cstheme="minorHAnsi" w:hint="eastAsia"/>
          <w:szCs w:val="24"/>
        </w:rPr>
        <w:t>否會被雨水打到的界限</w:t>
      </w:r>
      <w:r>
        <w:rPr>
          <w:rFonts w:asciiTheme="minorEastAsia" w:hAnsiTheme="minorEastAsia" w:cstheme="minorHAnsi" w:hint="eastAsia"/>
          <w:szCs w:val="24"/>
        </w:rPr>
        <w:t>。雨線外的管路下彎處要設排水孔，以免管內積水造成導線絕緣能力降低。</w:t>
      </w:r>
    </w:p>
    <w:p w:rsidR="000A1FD3" w:rsidRPr="000A1FD3" w:rsidRDefault="000A1FD3" w:rsidP="00935338">
      <w:pPr>
        <w:spacing w:afterLines="50" w:after="180"/>
        <w:ind w:left="566" w:hangingChars="236" w:hanging="566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>5-11 管內可穿的導線數，歸納如P67的投影片內容。</w:t>
      </w:r>
    </w:p>
    <w:p w:rsidR="00CC1368" w:rsidRDefault="00E44D30" w:rsidP="00935338">
      <w:pPr>
        <w:spacing w:afterLines="50" w:after="180"/>
        <w:ind w:left="566" w:hangingChars="236" w:hanging="566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>5-12 鉛皮電纜的構造不容許太大彎曲，彎曲半徑不得小於1</w:t>
      </w:r>
      <w:r w:rsidR="00187335">
        <w:rPr>
          <w:rFonts w:asciiTheme="minorEastAsia" w:hAnsiTheme="minorEastAsia" w:cstheme="minorHAnsi" w:hint="eastAsia"/>
          <w:szCs w:val="24"/>
        </w:rPr>
        <w:t>2</w:t>
      </w:r>
      <w:r>
        <w:rPr>
          <w:rFonts w:asciiTheme="minorEastAsia" w:hAnsiTheme="minorEastAsia" w:cstheme="minorHAnsi" w:hint="eastAsia"/>
          <w:szCs w:val="24"/>
        </w:rPr>
        <w:t>R。</w:t>
      </w:r>
    </w:p>
    <w:p w:rsidR="00E44D30" w:rsidRDefault="00E44D30" w:rsidP="00935338">
      <w:pPr>
        <w:spacing w:afterLines="50" w:after="180"/>
        <w:ind w:left="566" w:hangingChars="236" w:hanging="566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>5-13 意即110V等級外，220V或以上者均應施行設備接地。最好是全部都做設備接地。</w:t>
      </w:r>
    </w:p>
    <w:p w:rsidR="00557DB4" w:rsidRDefault="00557DB4" w:rsidP="00935338">
      <w:pPr>
        <w:spacing w:afterLines="50" w:after="180"/>
        <w:ind w:left="566" w:hangingChars="236" w:hanging="566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 xml:space="preserve">5-14  600mm相當於2台尺，這種深度管線才不易被壓壞。 </w:t>
      </w:r>
      <w:r w:rsidRPr="00557DB4">
        <w:rPr>
          <w:rFonts w:asciiTheme="minorEastAsia" w:hAnsiTheme="minorEastAsia" w:cstheme="minorHAnsi" w:hint="eastAsia"/>
          <w:szCs w:val="24"/>
          <w:shd w:val="pct15" w:color="auto" w:fill="FFFFFF"/>
        </w:rPr>
        <w:t>(這題選最大的數字就對了)</w:t>
      </w:r>
    </w:p>
    <w:p w:rsidR="00E44D30" w:rsidRPr="003A3A01" w:rsidRDefault="00BD71DD" w:rsidP="00E44C76">
      <w:pPr>
        <w:ind w:left="661" w:hangingChars="236" w:hanging="661"/>
        <w:rPr>
          <w:rFonts w:cstheme="minorHAnsi"/>
          <w:szCs w:val="24"/>
        </w:rPr>
      </w:pPr>
      <w:r w:rsidRPr="003A3A01">
        <w:rPr>
          <w:rFonts w:cstheme="minorHAnsi"/>
          <w:sz w:val="28"/>
          <w:szCs w:val="28"/>
          <w:shd w:val="pct15" w:color="auto" w:fill="FFFFFF"/>
        </w:rPr>
        <w:t xml:space="preserve">**** </w:t>
      </w:r>
      <w:r w:rsidR="00E44C76">
        <w:rPr>
          <w:rFonts w:cstheme="minorHAnsi" w:hint="eastAsia"/>
          <w:sz w:val="28"/>
          <w:szCs w:val="28"/>
          <w:shd w:val="pct15" w:color="auto" w:fill="FFFFFF"/>
        </w:rPr>
        <w:t>工作項目</w:t>
      </w:r>
      <w:r w:rsidR="00E44C76">
        <w:rPr>
          <w:rFonts w:cstheme="minorHAnsi" w:hint="eastAsia"/>
          <w:sz w:val="28"/>
          <w:szCs w:val="28"/>
          <w:shd w:val="pct15" w:color="auto" w:fill="FFFFFF"/>
        </w:rPr>
        <w:t xml:space="preserve">5  </w:t>
      </w:r>
      <w:r w:rsidR="002C6E05">
        <w:rPr>
          <w:rFonts w:cstheme="minorHAnsi" w:hint="eastAsia"/>
          <w:sz w:val="28"/>
          <w:szCs w:val="28"/>
          <w:shd w:val="pct15" w:color="auto" w:fill="FFFFFF"/>
        </w:rPr>
        <w:t>相關數據歸納列表，請參考</w:t>
      </w:r>
      <w:bookmarkStart w:id="0" w:name="_GoBack"/>
      <w:bookmarkEnd w:id="0"/>
      <w:r w:rsidRPr="003A3A01">
        <w:rPr>
          <w:rFonts w:cstheme="minorHAnsi"/>
          <w:sz w:val="28"/>
          <w:szCs w:val="28"/>
          <w:shd w:val="pct15" w:color="auto" w:fill="FFFFFF"/>
        </w:rPr>
        <w:t>P6</w:t>
      </w:r>
      <w:r w:rsidR="00E44D30">
        <w:rPr>
          <w:rFonts w:cstheme="minorHAnsi" w:hint="eastAsia"/>
          <w:sz w:val="28"/>
          <w:szCs w:val="28"/>
          <w:shd w:val="pct15" w:color="auto" w:fill="FFFFFF"/>
        </w:rPr>
        <w:t>7</w:t>
      </w:r>
      <w:r w:rsidRPr="003A3A01">
        <w:rPr>
          <w:rFonts w:cstheme="minorHAnsi"/>
          <w:sz w:val="28"/>
          <w:szCs w:val="28"/>
          <w:shd w:val="pct15" w:color="auto" w:fill="FFFFFF"/>
        </w:rPr>
        <w:t>~P6</w:t>
      </w:r>
      <w:r w:rsidR="002C6E05">
        <w:rPr>
          <w:rFonts w:cstheme="minorHAnsi" w:hint="eastAsia"/>
          <w:sz w:val="28"/>
          <w:szCs w:val="28"/>
          <w:shd w:val="pct15" w:color="auto" w:fill="FFFFFF"/>
        </w:rPr>
        <w:t>8</w:t>
      </w:r>
      <w:r w:rsidRPr="003A3A01">
        <w:rPr>
          <w:rFonts w:cstheme="minorHAnsi"/>
          <w:sz w:val="28"/>
          <w:szCs w:val="28"/>
          <w:shd w:val="pct15" w:color="auto" w:fill="FFFFFF"/>
        </w:rPr>
        <w:t>投影片內容</w:t>
      </w:r>
      <w:r w:rsidRPr="003A3A01">
        <w:rPr>
          <w:rFonts w:cstheme="minorHAnsi"/>
          <w:sz w:val="28"/>
          <w:szCs w:val="28"/>
          <w:shd w:val="pct15" w:color="auto" w:fill="FFFFFF"/>
        </w:rPr>
        <w:t xml:space="preserve"> ****</w:t>
      </w:r>
      <w:r w:rsidR="00E44D30">
        <w:rPr>
          <w:rFonts w:cstheme="minorHAnsi" w:hint="eastAsia"/>
          <w:sz w:val="28"/>
          <w:szCs w:val="28"/>
          <w:shd w:val="pct15" w:color="auto" w:fill="FFFFFF"/>
        </w:rPr>
        <w:t xml:space="preserve">  </w:t>
      </w:r>
    </w:p>
    <w:sectPr w:rsidR="00E44D30" w:rsidRPr="003A3A01" w:rsidSect="00E16FE6">
      <w:footerReference w:type="default" r:id="rId7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0EB" w:rsidRDefault="007960EB" w:rsidP="00CD6600">
      <w:r>
        <w:separator/>
      </w:r>
    </w:p>
  </w:endnote>
  <w:endnote w:type="continuationSeparator" w:id="0">
    <w:p w:rsidR="007960EB" w:rsidRDefault="007960EB" w:rsidP="00CD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600" w:rsidRPr="00CD6600" w:rsidRDefault="00E44D30" w:rsidP="00CD6600">
    <w:pPr>
      <w:pStyle w:val="a8"/>
      <w:jc w:val="center"/>
      <w:rPr>
        <w:sz w:val="24"/>
        <w:szCs w:val="24"/>
      </w:rPr>
    </w:pPr>
    <w:r>
      <w:rPr>
        <w:rFonts w:hint="eastAsia"/>
        <w:sz w:val="24"/>
        <w:szCs w:val="24"/>
      </w:rPr>
      <w:t>7</w:t>
    </w:r>
    <w:r w:rsidR="00CD6600">
      <w:rPr>
        <w:rFonts w:hint="eastAsia"/>
        <w:sz w:val="24"/>
        <w:szCs w:val="24"/>
      </w:rPr>
      <w:t>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0EB" w:rsidRDefault="007960EB" w:rsidP="00CD6600">
      <w:r>
        <w:separator/>
      </w:r>
    </w:p>
  </w:footnote>
  <w:footnote w:type="continuationSeparator" w:id="0">
    <w:p w:rsidR="007960EB" w:rsidRDefault="007960EB" w:rsidP="00CD6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E6"/>
    <w:rsid w:val="00013D2E"/>
    <w:rsid w:val="00047AF0"/>
    <w:rsid w:val="00053D9E"/>
    <w:rsid w:val="00091B57"/>
    <w:rsid w:val="000A1FD3"/>
    <w:rsid w:val="000B45E0"/>
    <w:rsid w:val="000E4EDE"/>
    <w:rsid w:val="001338E7"/>
    <w:rsid w:val="00165D22"/>
    <w:rsid w:val="00187335"/>
    <w:rsid w:val="001D17BD"/>
    <w:rsid w:val="001D76EC"/>
    <w:rsid w:val="00247B50"/>
    <w:rsid w:val="002C6E05"/>
    <w:rsid w:val="00304211"/>
    <w:rsid w:val="0032012E"/>
    <w:rsid w:val="003403C8"/>
    <w:rsid w:val="00374E6E"/>
    <w:rsid w:val="003A3A01"/>
    <w:rsid w:val="003A5537"/>
    <w:rsid w:val="0047753C"/>
    <w:rsid w:val="004927CC"/>
    <w:rsid w:val="004A736C"/>
    <w:rsid w:val="004C2C54"/>
    <w:rsid w:val="004C3118"/>
    <w:rsid w:val="00557DB4"/>
    <w:rsid w:val="00572249"/>
    <w:rsid w:val="005A2A17"/>
    <w:rsid w:val="005C3CC9"/>
    <w:rsid w:val="005C6665"/>
    <w:rsid w:val="005E13AB"/>
    <w:rsid w:val="006168BA"/>
    <w:rsid w:val="00616DD0"/>
    <w:rsid w:val="00644944"/>
    <w:rsid w:val="006A4FE9"/>
    <w:rsid w:val="007145E7"/>
    <w:rsid w:val="00731EC8"/>
    <w:rsid w:val="0073521F"/>
    <w:rsid w:val="007960EB"/>
    <w:rsid w:val="007B3E4B"/>
    <w:rsid w:val="007C7534"/>
    <w:rsid w:val="00804C2E"/>
    <w:rsid w:val="00835A41"/>
    <w:rsid w:val="008470D7"/>
    <w:rsid w:val="00887274"/>
    <w:rsid w:val="00896680"/>
    <w:rsid w:val="008A6648"/>
    <w:rsid w:val="008B249D"/>
    <w:rsid w:val="008E77D2"/>
    <w:rsid w:val="00935338"/>
    <w:rsid w:val="00943127"/>
    <w:rsid w:val="009C06E9"/>
    <w:rsid w:val="009D5387"/>
    <w:rsid w:val="00A04FDA"/>
    <w:rsid w:val="00A416F0"/>
    <w:rsid w:val="00A677D0"/>
    <w:rsid w:val="00A8525C"/>
    <w:rsid w:val="00AA2476"/>
    <w:rsid w:val="00AC6E67"/>
    <w:rsid w:val="00B12793"/>
    <w:rsid w:val="00B96CB3"/>
    <w:rsid w:val="00BB32EB"/>
    <w:rsid w:val="00BD71DD"/>
    <w:rsid w:val="00BE2E5F"/>
    <w:rsid w:val="00C8478E"/>
    <w:rsid w:val="00CB4352"/>
    <w:rsid w:val="00CC1368"/>
    <w:rsid w:val="00CC7520"/>
    <w:rsid w:val="00CD6600"/>
    <w:rsid w:val="00D21EC9"/>
    <w:rsid w:val="00D22E0E"/>
    <w:rsid w:val="00D324E4"/>
    <w:rsid w:val="00D33250"/>
    <w:rsid w:val="00D73C56"/>
    <w:rsid w:val="00D75F59"/>
    <w:rsid w:val="00D779E2"/>
    <w:rsid w:val="00E16FE6"/>
    <w:rsid w:val="00E2579F"/>
    <w:rsid w:val="00E260BB"/>
    <w:rsid w:val="00E31CB5"/>
    <w:rsid w:val="00E44C76"/>
    <w:rsid w:val="00E44D30"/>
    <w:rsid w:val="00E70650"/>
    <w:rsid w:val="00EA269B"/>
    <w:rsid w:val="00F208D1"/>
    <w:rsid w:val="00F261B7"/>
    <w:rsid w:val="00F4703A"/>
    <w:rsid w:val="00FD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4ED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BB32EB"/>
    <w:rPr>
      <w:color w:val="808080"/>
    </w:rPr>
  </w:style>
  <w:style w:type="paragraph" w:styleId="a6">
    <w:name w:val="header"/>
    <w:basedOn w:val="a"/>
    <w:link w:val="a7"/>
    <w:uiPriority w:val="99"/>
    <w:unhideWhenUsed/>
    <w:rsid w:val="00CD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D660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D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D660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4ED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BB32EB"/>
    <w:rPr>
      <w:color w:val="808080"/>
    </w:rPr>
  </w:style>
  <w:style w:type="paragraph" w:styleId="a6">
    <w:name w:val="header"/>
    <w:basedOn w:val="a"/>
    <w:link w:val="a7"/>
    <w:uiPriority w:val="99"/>
    <w:unhideWhenUsed/>
    <w:rsid w:val="00CD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D660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D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D66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2018-03-24T21:26:00Z</dcterms:created>
  <dcterms:modified xsi:type="dcterms:W3CDTF">2018-03-31T09:00:00Z</dcterms:modified>
</cp:coreProperties>
</file>