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17" w:rsidRDefault="00515A71" w:rsidP="003A6FF9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 w:rsidRPr="00515A71">
        <w:rPr>
          <w:rFonts w:asciiTheme="minorEastAsia" w:hAnsiTheme="minorEastAsia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7447A" wp14:editId="5A8AEBD0">
                <wp:simplePos x="0" y="0"/>
                <wp:positionH relativeFrom="column">
                  <wp:posOffset>4418965</wp:posOffset>
                </wp:positionH>
                <wp:positionV relativeFrom="paragraph">
                  <wp:posOffset>18415</wp:posOffset>
                </wp:positionV>
                <wp:extent cx="2084705" cy="654050"/>
                <wp:effectExtent l="0" t="0" r="10795" b="12700"/>
                <wp:wrapSquare wrapText="bothSides"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A71" w:rsidRDefault="00D610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5C9BFF" wp14:editId="4FD97714">
                                  <wp:extent cx="1866900" cy="407770"/>
                                  <wp:effectExtent l="0" t="0" r="0" b="0"/>
                                  <wp:docPr id="6" name="圖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407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7.95pt;margin-top:1.45pt;width:164.1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" strokecolor="#d8d8d8 [2732]">
                <v:textbox>
                  <w:txbxContent>
                    <w:p w:rsidR="00515A71" w:rsidRDefault="00D61099">
                      <w:r>
                        <w:rPr>
                          <w:noProof/>
                        </w:rPr>
                        <w:drawing>
                          <wp:inline distT="0" distB="0" distL="0" distR="0" wp14:anchorId="645C9BFF" wp14:editId="4FD97714">
                            <wp:extent cx="1866900" cy="407770"/>
                            <wp:effectExtent l="0" t="0" r="0" b="0"/>
                            <wp:docPr id="6" name="圖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407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21A9">
        <w:rPr>
          <w:rFonts w:asciiTheme="minorEastAsia" w:hAnsiTheme="minorEastAsia" w:cstheme="minorHAnsi" w:hint="eastAsia"/>
          <w:szCs w:val="24"/>
        </w:rPr>
        <w:t>17-</w:t>
      </w:r>
      <w:r w:rsidR="003A6FF9">
        <w:rPr>
          <w:rFonts w:asciiTheme="minorEastAsia" w:hAnsiTheme="minorEastAsia" w:cstheme="minorHAnsi" w:hint="eastAsia"/>
          <w:szCs w:val="24"/>
        </w:rPr>
        <w:t>29</w:t>
      </w:r>
      <w:r w:rsidR="00D221A9">
        <w:rPr>
          <w:rFonts w:asciiTheme="minorEastAsia" w:hAnsiTheme="minorEastAsia" w:cstheme="minorHAnsi" w:hint="eastAsia"/>
          <w:szCs w:val="24"/>
        </w:rPr>
        <w:t xml:space="preserve">  </w:t>
      </w:r>
      <w:r w:rsidR="00D61099">
        <w:rPr>
          <w:rFonts w:asciiTheme="minorEastAsia" w:hAnsiTheme="minorEastAsia" w:cstheme="minorHAnsi" w:hint="eastAsia"/>
          <w:szCs w:val="24"/>
        </w:rPr>
        <w:t>當S閉合2只6Ω被短路而失能，電路等效如右圖，</w:t>
      </w:r>
      <w:r w:rsidR="00D61099">
        <w:rPr>
          <w:rFonts w:asciiTheme="minorEastAsia" w:hAnsiTheme="minorEastAsia" w:cstheme="minorHAnsi"/>
          <w:szCs w:val="24"/>
        </w:rPr>
        <w:br/>
      </w:r>
      <w:r w:rsidR="00D61099" w:rsidRPr="00D61099">
        <w:rPr>
          <w:rFonts w:asciiTheme="minorEastAsia" w:hAnsiTheme="minorEastAsia" w:cstheme="minorHAnsi"/>
          <w:szCs w:val="24"/>
        </w:rPr>
        <w:sym w:font="Wingdings" w:char="F0E8"/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 w:hint="eastAsia"/>
                <w:szCs w:val="24"/>
              </w:rPr>
              <m:t>R</m:t>
            </m:r>
          </m:e>
          <m:sub>
            <m:r>
              <w:rPr>
                <w:rFonts w:ascii="Cambria Math" w:hAnsi="Cambria Math" w:cstheme="minorHAnsi" w:hint="eastAsia"/>
                <w:szCs w:val="24"/>
              </w:rPr>
              <m:t>AB</m:t>
            </m:r>
          </m:sub>
        </m:sSub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=10</m:t>
        </m:r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Ω</m:t>
        </m:r>
      </m:oMath>
    </w:p>
    <w:p w:rsidR="00D61099" w:rsidRDefault="007644AB" w:rsidP="003A6FF9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18</w:t>
      </w:r>
      <w:r w:rsidR="00D61099">
        <w:rPr>
          <w:rFonts w:asciiTheme="minorEastAsia" w:hAnsiTheme="minorEastAsia" w:cstheme="minorHAnsi" w:hint="eastAsia"/>
          <w:szCs w:val="24"/>
        </w:rPr>
        <w:t>-1  馬達未接地不會影響控制電路功能。</w:t>
      </w:r>
    </w:p>
    <w:p w:rsidR="00D61099" w:rsidRDefault="007644AB" w:rsidP="003A6FF9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18</w:t>
      </w:r>
      <w:r w:rsidR="00D61099">
        <w:rPr>
          <w:rFonts w:asciiTheme="minorEastAsia" w:hAnsiTheme="minorEastAsia" w:cstheme="minorHAnsi" w:hint="eastAsia"/>
          <w:szCs w:val="24"/>
        </w:rPr>
        <w:t>-2  NFB無</w:t>
      </w:r>
      <w:r w:rsidR="00D61099" w:rsidRPr="00D61099">
        <w:rPr>
          <w:rFonts w:asciiTheme="minorEastAsia" w:hAnsiTheme="minorEastAsia" w:cstheme="minorHAnsi" w:hint="eastAsia"/>
          <w:szCs w:val="24"/>
          <w:u w:val="single"/>
        </w:rPr>
        <w:t>欠相</w:t>
      </w:r>
      <w:r w:rsidR="00D61099">
        <w:rPr>
          <w:rFonts w:asciiTheme="minorEastAsia" w:hAnsiTheme="minorEastAsia" w:cstheme="minorHAnsi" w:hint="eastAsia"/>
          <w:szCs w:val="24"/>
        </w:rPr>
        <w:t>及</w:t>
      </w:r>
      <w:r w:rsidR="00D61099" w:rsidRPr="00D61099">
        <w:rPr>
          <w:rFonts w:asciiTheme="minorEastAsia" w:hAnsiTheme="minorEastAsia" w:cstheme="minorHAnsi" w:hint="eastAsia"/>
          <w:szCs w:val="24"/>
          <w:u w:val="single"/>
        </w:rPr>
        <w:t>逆相</w:t>
      </w:r>
      <w:r w:rsidR="00D61099">
        <w:rPr>
          <w:rFonts w:asciiTheme="minorEastAsia" w:hAnsiTheme="minorEastAsia" w:cstheme="minorHAnsi" w:hint="eastAsia"/>
          <w:szCs w:val="24"/>
        </w:rPr>
        <w:t>保護的功能，而</w:t>
      </w:r>
      <w:r w:rsidR="00D61099" w:rsidRPr="00D61099">
        <w:rPr>
          <w:rFonts w:asciiTheme="minorEastAsia" w:hAnsiTheme="minorEastAsia" w:cstheme="minorHAnsi" w:hint="eastAsia"/>
          <w:szCs w:val="24"/>
          <w:u w:val="single"/>
        </w:rPr>
        <w:t>過載</w:t>
      </w:r>
      <w:r w:rsidR="00D61099">
        <w:rPr>
          <w:rFonts w:asciiTheme="minorEastAsia" w:hAnsiTheme="minorEastAsia" w:cstheme="minorHAnsi" w:hint="eastAsia"/>
          <w:szCs w:val="24"/>
        </w:rPr>
        <w:t>時NFB會發熱。</w:t>
      </w:r>
      <w:r w:rsidR="00D61099" w:rsidRPr="00D61099">
        <w:rPr>
          <w:rFonts w:asciiTheme="minorEastAsia" w:hAnsiTheme="minorEastAsia" w:cstheme="minorHAnsi" w:hint="eastAsia"/>
          <w:szCs w:val="24"/>
          <w:shd w:val="pct15" w:color="auto" w:fill="FFFFFF"/>
        </w:rPr>
        <w:t>短路最有可能</w:t>
      </w:r>
      <w:r w:rsidR="00D61099">
        <w:rPr>
          <w:rFonts w:asciiTheme="minorEastAsia" w:hAnsiTheme="minorEastAsia" w:cstheme="minorHAnsi" w:hint="eastAsia"/>
          <w:szCs w:val="24"/>
        </w:rPr>
        <w:t xml:space="preserve">。    </w:t>
      </w:r>
    </w:p>
    <w:p w:rsidR="00D61099" w:rsidRDefault="007644AB" w:rsidP="003A6FF9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18</w:t>
      </w:r>
      <w:r w:rsidR="00D61099">
        <w:rPr>
          <w:rFonts w:asciiTheme="minorEastAsia" w:hAnsiTheme="minorEastAsia" w:cstheme="minorHAnsi" w:hint="eastAsia"/>
          <w:szCs w:val="24"/>
        </w:rPr>
        <w:t>-3  「起動線圈及運轉線圈均斷線」時，等於馬達沒有送電進來，馬達不會發燙。</w:t>
      </w:r>
    </w:p>
    <w:p w:rsidR="00D61099" w:rsidRDefault="00560A18" w:rsidP="003A6FF9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 w:rsidRPr="00515A71">
        <w:rPr>
          <w:rFonts w:asciiTheme="minorEastAsia" w:hAnsiTheme="minorEastAsia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65137" wp14:editId="77468A83">
                <wp:simplePos x="0" y="0"/>
                <wp:positionH relativeFrom="column">
                  <wp:posOffset>4031615</wp:posOffset>
                </wp:positionH>
                <wp:positionV relativeFrom="paragraph">
                  <wp:posOffset>5715</wp:posOffset>
                </wp:positionV>
                <wp:extent cx="2567305" cy="2254250"/>
                <wp:effectExtent l="0" t="0" r="23495" b="1270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225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A18" w:rsidRDefault="00560A18" w:rsidP="00560A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B16C33" wp14:editId="2E90A6D0">
                                  <wp:extent cx="2382652" cy="2063750"/>
                                  <wp:effectExtent l="0" t="0" r="0" b="0"/>
                                  <wp:docPr id="8" name="圖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0319" cy="20703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17.45pt;margin-top:.45pt;width:202.15pt;height:17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" strokecolor="#d8d8d8 [2732]">
                <v:textbox>
                  <w:txbxContent>
                    <w:p w:rsidR="00560A18" w:rsidRDefault="00560A18" w:rsidP="00560A18">
                      <w:r>
                        <w:rPr>
                          <w:noProof/>
                        </w:rPr>
                        <w:drawing>
                          <wp:inline distT="0" distB="0" distL="0" distR="0" wp14:anchorId="21B16C33" wp14:editId="2E90A6D0">
                            <wp:extent cx="2382652" cy="2063750"/>
                            <wp:effectExtent l="0" t="0" r="0" b="0"/>
                            <wp:docPr id="8" name="圖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0319" cy="20703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44AB">
        <w:rPr>
          <w:rFonts w:asciiTheme="minorEastAsia" w:hAnsiTheme="minorEastAsia" w:cstheme="minorHAnsi" w:hint="eastAsia"/>
          <w:szCs w:val="24"/>
        </w:rPr>
        <w:t>18</w:t>
      </w:r>
      <w:r w:rsidR="00D61099">
        <w:rPr>
          <w:rFonts w:asciiTheme="minorEastAsia" w:hAnsiTheme="minorEastAsia" w:cstheme="minorHAnsi" w:hint="eastAsia"/>
          <w:szCs w:val="24"/>
        </w:rPr>
        <w:t xml:space="preserve">-5  </w:t>
      </w:r>
      <w:r>
        <w:rPr>
          <w:rFonts w:asciiTheme="minorEastAsia" w:hAnsiTheme="minorEastAsia" w:cstheme="minorHAnsi" w:hint="eastAsia"/>
          <w:szCs w:val="24"/>
        </w:rPr>
        <w:t>依題意，應查右圖箭頭所指的路徑。器具皆正常</w:t>
      </w:r>
      <w:r w:rsidR="00CD2085">
        <w:rPr>
          <w:rFonts w:asciiTheme="minorEastAsia" w:hAnsiTheme="minorEastAsia" w:cstheme="minorHAnsi" w:hint="eastAsia"/>
          <w:noProof/>
          <w:szCs w:val="24"/>
        </w:rPr>
        <w:t>BZ</w:t>
      </w:r>
      <w:r>
        <w:rPr>
          <w:rFonts w:asciiTheme="minorEastAsia" w:hAnsiTheme="minorEastAsia" w:cstheme="minorHAnsi" w:hint="eastAsia"/>
          <w:szCs w:val="24"/>
        </w:rPr>
        <w:t>卻不響，應該是接錯線，而MC及PB不在所指的迴路上，</w:t>
      </w:r>
      <w:r w:rsidR="00A2578B">
        <w:rPr>
          <w:rFonts w:asciiTheme="minorEastAsia" w:hAnsiTheme="minorEastAsia" w:cstheme="minorHAnsi" w:hint="eastAsia"/>
          <w:szCs w:val="24"/>
        </w:rPr>
        <w:t>最</w:t>
      </w:r>
      <w:r>
        <w:rPr>
          <w:rFonts w:asciiTheme="minorEastAsia" w:hAnsiTheme="minorEastAsia" w:cstheme="minorHAnsi" w:hint="eastAsia"/>
          <w:szCs w:val="24"/>
        </w:rPr>
        <w:t>有可能的應該是</w:t>
      </w:r>
      <w:r w:rsidRPr="00A2578B">
        <w:rPr>
          <w:rFonts w:asciiTheme="minorEastAsia" w:hAnsiTheme="minorEastAsia" w:cstheme="minorHAnsi" w:hint="eastAsia"/>
          <w:szCs w:val="24"/>
          <w:shd w:val="pct15" w:color="auto" w:fill="FFFFFF"/>
        </w:rPr>
        <w:t>TH-RY</w:t>
      </w:r>
      <w:r w:rsidR="00A2578B" w:rsidRPr="00A2578B">
        <w:rPr>
          <w:rFonts w:asciiTheme="minorEastAsia" w:hAnsiTheme="minorEastAsia" w:cstheme="minorHAnsi" w:hint="eastAsia"/>
          <w:szCs w:val="24"/>
          <w:shd w:val="pct15" w:color="auto" w:fill="FFFFFF"/>
        </w:rPr>
        <w:t>接線錯誤</w:t>
      </w:r>
      <w:r w:rsidR="00A2578B">
        <w:rPr>
          <w:rFonts w:asciiTheme="minorEastAsia" w:hAnsiTheme="minorEastAsia" w:cstheme="minorHAnsi" w:hint="eastAsia"/>
          <w:szCs w:val="24"/>
        </w:rPr>
        <w:t>。</w:t>
      </w:r>
    </w:p>
    <w:p w:rsidR="00A2578B" w:rsidRDefault="007644AB" w:rsidP="003A6FF9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18</w:t>
      </w:r>
      <w:r w:rsidR="00A2578B">
        <w:rPr>
          <w:rFonts w:asciiTheme="minorEastAsia" w:hAnsiTheme="minorEastAsia" w:cstheme="minorHAnsi" w:hint="eastAsia"/>
          <w:szCs w:val="24"/>
        </w:rPr>
        <w:t>-6  下圖為兩處ON-OFF自保持控制電路，MC/a接應與PB/ON開關並聯。</w:t>
      </w:r>
      <w:r w:rsidR="00A2578B">
        <w:rPr>
          <w:rFonts w:asciiTheme="minorEastAsia" w:hAnsiTheme="minorEastAsia" w:cstheme="minorHAnsi"/>
          <w:szCs w:val="24"/>
        </w:rPr>
        <w:br/>
      </w:r>
      <w:r w:rsidR="008D588B">
        <w:rPr>
          <w:rFonts w:asciiTheme="minorEastAsia" w:hAnsiTheme="minorEastAsia" w:cstheme="minorHAnsi" w:hint="eastAsia"/>
          <w:szCs w:val="24"/>
        </w:rPr>
        <w:t xml:space="preserve">  </w:t>
      </w:r>
      <w:r w:rsidR="00A2578B">
        <w:rPr>
          <w:rFonts w:asciiTheme="minorEastAsia" w:hAnsiTheme="minorEastAsia" w:cstheme="minorHAnsi" w:hint="eastAsia"/>
          <w:szCs w:val="24"/>
        </w:rPr>
        <w:t xml:space="preserve"> </w:t>
      </w:r>
      <w:r w:rsidR="00A2578B">
        <w:rPr>
          <w:rFonts w:asciiTheme="minorEastAsia" w:hAnsiTheme="minorEastAsia" w:cstheme="minorHAnsi"/>
          <w:noProof/>
          <w:szCs w:val="24"/>
        </w:rPr>
        <w:drawing>
          <wp:inline distT="0" distB="0" distL="0" distR="0" wp14:anchorId="6B46D066" wp14:editId="16B5CC5F">
            <wp:extent cx="2740141" cy="1066800"/>
            <wp:effectExtent l="0" t="0" r="3175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兩處ON-OFF控制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190" cy="106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578B" w:rsidRDefault="009A7AD0" w:rsidP="009A7AD0">
      <w:pPr>
        <w:spacing w:afterLines="150" w:after="540"/>
        <w:ind w:left="708" w:hangingChars="295" w:hanging="708"/>
        <w:rPr>
          <w:rFonts w:asciiTheme="minorEastAsia" w:hAnsiTheme="minorEastAsia" w:cstheme="minorHAnsi"/>
          <w:szCs w:val="24"/>
          <w:shd w:val="pct15" w:color="auto" w:fill="FFFFFF"/>
        </w:rPr>
      </w:pPr>
      <w:r w:rsidRPr="00515A71">
        <w:rPr>
          <w:rFonts w:asciiTheme="minorEastAsia" w:hAnsiTheme="minorEastAsia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82A4F" wp14:editId="275BF9F5">
                <wp:simplePos x="0" y="0"/>
                <wp:positionH relativeFrom="column">
                  <wp:posOffset>3364865</wp:posOffset>
                </wp:positionH>
                <wp:positionV relativeFrom="paragraph">
                  <wp:posOffset>81915</wp:posOffset>
                </wp:positionV>
                <wp:extent cx="3234055" cy="1041400"/>
                <wp:effectExtent l="0" t="0" r="23495" b="2540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88B" w:rsidRDefault="008D588B" w:rsidP="009A7AD0">
                            <w:pPr>
                              <w:ind w:firstLineChars="200" w:firstLine="48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487DD5" wp14:editId="7E1036E8">
                                  <wp:extent cx="2441002" cy="882650"/>
                                  <wp:effectExtent l="0" t="0" r="0" b="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283" cy="881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4.95pt;margin-top:6.45pt;width:254.65pt;height:8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" strokecolor="#d8d8d8 [2732]">
                <v:textbox>
                  <w:txbxContent>
                    <w:p w:rsidR="008D588B" w:rsidRDefault="008D588B" w:rsidP="009A7AD0">
                      <w:pPr>
                        <w:ind w:firstLineChars="200" w:firstLine="48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487DD5" wp14:editId="7E1036E8">
                            <wp:extent cx="2441002" cy="882650"/>
                            <wp:effectExtent l="0" t="0" r="0" b="0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283" cy="8816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44AB">
        <w:rPr>
          <w:rFonts w:asciiTheme="minorEastAsia" w:hAnsiTheme="minorEastAsia" w:cstheme="minorHAnsi" w:hint="eastAsia"/>
          <w:szCs w:val="24"/>
        </w:rPr>
        <w:t>18</w:t>
      </w:r>
      <w:r w:rsidR="00A2578B">
        <w:rPr>
          <w:rFonts w:asciiTheme="minorEastAsia" w:hAnsiTheme="minorEastAsia" w:cstheme="minorHAnsi" w:hint="eastAsia"/>
          <w:szCs w:val="24"/>
        </w:rPr>
        <w:t xml:space="preserve">-8  </w:t>
      </w:r>
      <w:r w:rsidR="008D588B">
        <w:rPr>
          <w:rFonts w:asciiTheme="minorEastAsia" w:hAnsiTheme="minorEastAsia" w:cstheme="minorHAnsi" w:hint="eastAsia"/>
          <w:szCs w:val="24"/>
        </w:rPr>
        <w:t xml:space="preserve">如右圖所示，按PB/ON之後MC動作且自保持，導通路徑如箭頭所示，而PB/OFF不在路徑上，無法切斷電路。所以這個電路: </w:t>
      </w:r>
      <w:r w:rsidR="008D588B" w:rsidRPr="008D588B">
        <w:rPr>
          <w:rFonts w:asciiTheme="minorEastAsia" w:hAnsiTheme="minorEastAsia" w:cstheme="minorHAnsi" w:hint="eastAsia"/>
          <w:szCs w:val="24"/>
          <w:shd w:val="pct15" w:color="auto" w:fill="FFFFFF"/>
        </w:rPr>
        <w:t>能ON</w:t>
      </w:r>
      <w:r w:rsidR="008D588B">
        <w:rPr>
          <w:rFonts w:asciiTheme="minorEastAsia" w:hAnsiTheme="minorEastAsia" w:cstheme="minorHAnsi" w:hint="eastAsia"/>
          <w:szCs w:val="24"/>
          <w:shd w:val="pct15" w:color="auto" w:fill="FFFFFF"/>
        </w:rPr>
        <w:t>，</w:t>
      </w:r>
      <w:r w:rsidR="008D588B" w:rsidRPr="008D588B">
        <w:rPr>
          <w:rFonts w:asciiTheme="minorEastAsia" w:hAnsiTheme="minorEastAsia" w:cstheme="minorHAnsi" w:hint="eastAsia"/>
          <w:szCs w:val="24"/>
          <w:shd w:val="pct15" w:color="auto" w:fill="FFFFFF"/>
        </w:rPr>
        <w:t>不能OFF。</w:t>
      </w:r>
    </w:p>
    <w:p w:rsidR="008D588B" w:rsidRDefault="007644AB" w:rsidP="003A6FF9">
      <w:pPr>
        <w:spacing w:afterLines="50" w:after="180"/>
        <w:ind w:left="708" w:hangingChars="295" w:hanging="708"/>
        <w:rPr>
          <w:rFonts w:asciiTheme="minorEastAsia" w:hAnsiTheme="minorEastAsia" w:cstheme="minorHAnsi" w:hint="eastAsia"/>
          <w:sz w:val="28"/>
          <w:szCs w:val="28"/>
        </w:rPr>
      </w:pPr>
      <w:r>
        <w:rPr>
          <w:rFonts w:asciiTheme="minorEastAsia" w:hAnsiTheme="minorEastAsia" w:cstheme="minorHAnsi" w:hint="eastAsia"/>
          <w:szCs w:val="24"/>
        </w:rPr>
        <w:t>18</w:t>
      </w:r>
      <w:r w:rsidR="008D588B" w:rsidRPr="008D588B">
        <w:rPr>
          <w:rFonts w:asciiTheme="minorEastAsia" w:hAnsiTheme="minorEastAsia" w:cstheme="minorHAnsi" w:hint="eastAsia"/>
          <w:szCs w:val="24"/>
        </w:rPr>
        <w:t xml:space="preserve">-9  </w:t>
      </w:r>
      <w:r w:rsidR="008D588B">
        <w:rPr>
          <w:rFonts w:asciiTheme="minorEastAsia" w:hAnsiTheme="minorEastAsia" w:cstheme="minorHAnsi" w:hint="eastAsia"/>
          <w:szCs w:val="24"/>
        </w:rPr>
        <w:t xml:space="preserve">變壓器公式: </w:t>
      </w:r>
      <m:oMath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theme="minorHAnsi" w:hint="eastAsia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theme="minorHAnsi" w:hint="eastAsia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theme="minorHAnsi" w:hint="eastAsia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theme="minorHAnsi" w:hint="eastAsia"/>
                    <w:sz w:val="32"/>
                    <w:szCs w:val="32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theme="minorHAnsi" w:hint="eastAsia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theme="minorHAnsi" w:hint="eastAsia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theme="minorHAnsi" w:hint="eastAsia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theme="minorHAnsi" w:hint="eastAsia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theme="minorHAnsi" w:hint="eastAsia"/>
                    <w:sz w:val="32"/>
                    <w:szCs w:val="32"/>
                  </w:rPr>
                  <m:t>2</m:t>
                </m:r>
              </m:sub>
            </m:sSub>
          </m:den>
        </m:f>
      </m:oMath>
      <w:r w:rsidR="008D588B">
        <w:rPr>
          <w:rFonts w:asciiTheme="minorEastAsia" w:hAnsiTheme="minorEastAsia" w:cstheme="minorHAnsi" w:hint="eastAsia"/>
          <w:sz w:val="32"/>
          <w:szCs w:val="32"/>
        </w:rPr>
        <w:t xml:space="preserve"> </w:t>
      </w:r>
      <w:r w:rsidR="008D588B" w:rsidRPr="008D588B">
        <w:rPr>
          <w:rFonts w:asciiTheme="minorEastAsia" w:hAnsiTheme="minorEastAsia" w:cstheme="minorHAnsi"/>
          <w:sz w:val="32"/>
          <w:szCs w:val="32"/>
        </w:rPr>
        <w:sym w:font="Wingdings" w:char="F0E8"/>
      </w:r>
      <w:r w:rsidR="008D588B">
        <w:rPr>
          <w:rFonts w:asciiTheme="minorEastAsia" w:hAnsiTheme="minorEastAsia" w:cstheme="minorHAnsi" w:hint="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theme="minorHAnsi" w:hint="eastAsia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theme="minorHAnsi" w:hint="eastAsia"/>
                    <w:sz w:val="32"/>
                    <w:szCs w:val="32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theme="minorHAnsi" w:hint="eastAsia"/>
                <w:sz w:val="32"/>
                <w:szCs w:val="32"/>
              </w:rPr>
              <m:t>110</m:t>
            </m:r>
          </m:den>
        </m:f>
        <m:r>
          <m:rPr>
            <m:sty m:val="p"/>
          </m:rPr>
          <w:rPr>
            <w:rFonts w:ascii="Cambria Math" w:hAnsi="Cambria Math" w:cstheme="minorHAnsi" w:hint="eastAsia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 w:hint="eastAsia"/>
                <w:sz w:val="32"/>
                <w:szCs w:val="32"/>
              </w:rPr>
              <m:t>300</m:t>
            </m:r>
          </m:num>
          <m:den>
            <m:r>
              <w:rPr>
                <w:rFonts w:ascii="Cambria Math" w:hAnsi="Cambria Math" w:cstheme="minorHAnsi" w:hint="eastAsia"/>
                <w:sz w:val="32"/>
                <w:szCs w:val="32"/>
              </w:rPr>
              <m:t>150</m:t>
            </m:r>
          </m:den>
        </m:f>
      </m:oMath>
      <w:r w:rsidR="008D588B">
        <w:rPr>
          <w:rFonts w:asciiTheme="minorEastAsia" w:hAnsiTheme="minorEastAsia" w:cstheme="minorHAnsi" w:hint="eastAsia"/>
          <w:sz w:val="32"/>
          <w:szCs w:val="32"/>
        </w:rPr>
        <w:t xml:space="preserve">  </w:t>
      </w:r>
      <w:r w:rsidR="008D588B" w:rsidRPr="008D588B">
        <w:rPr>
          <w:rFonts w:asciiTheme="minorEastAsia" w:hAnsiTheme="minorEastAsia" w:cstheme="minorHAnsi"/>
          <w:sz w:val="32"/>
          <w:szCs w:val="32"/>
        </w:rPr>
        <w:sym w:font="Wingdings" w:char="F0E8"/>
      </w:r>
      <w:r w:rsidR="008D588B">
        <w:rPr>
          <w:rFonts w:asciiTheme="minorEastAsia" w:hAnsiTheme="minorEastAsia" w:cstheme="minorHAnsi" w:hint="eastAsia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 w:hint="eastAsia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theme="minorHAnsi" w:hint="eastAsia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inorHAnsi" w:hint="eastAsia"/>
            <w:sz w:val="28"/>
            <w:szCs w:val="28"/>
          </w:rPr>
          <m:t>=220V</m:t>
        </m:r>
      </m:oMath>
    </w:p>
    <w:p w:rsidR="007B6236" w:rsidRPr="008D588B" w:rsidRDefault="007B6236" w:rsidP="007B6236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18</w:t>
      </w:r>
      <w:r w:rsidRPr="008D588B">
        <w:rPr>
          <w:rFonts w:asciiTheme="minorEastAsia" w:hAnsiTheme="minorEastAsia" w:cstheme="minorHAnsi" w:hint="eastAsia"/>
          <w:szCs w:val="24"/>
        </w:rPr>
        <w:t>-11</w:t>
      </w:r>
      <w:r>
        <w:rPr>
          <w:rFonts w:asciiTheme="minorEastAsia" w:hAnsiTheme="minorEastAsia" w:cstheme="minorHAnsi" w:hint="eastAsia"/>
          <w:szCs w:val="24"/>
        </w:rPr>
        <w:t xml:space="preserve">  當PB/ON未按下時，量得</w:t>
      </w:r>
      <w:r>
        <w:rPr>
          <w:rFonts w:asciiTheme="minorEastAsia" w:hAnsiTheme="minorEastAsia" w:cstheme="minorHAnsi" w:hint="eastAsia"/>
          <w:noProof/>
          <w:szCs w:val="24"/>
        </w:rPr>
        <w:drawing>
          <wp:inline distT="0" distB="0" distL="0" distR="0" wp14:anchorId="6FCB7296" wp14:editId="6AF7CAFE">
            <wp:extent cx="306630" cy="341341"/>
            <wp:effectExtent l="0" t="0" r="0" b="190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93" cy="34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HAnsi" w:hint="eastAsia"/>
          <w:szCs w:val="24"/>
        </w:rPr>
        <w:t>的電阻。</w:t>
      </w:r>
      <w:r>
        <w:rPr>
          <w:rFonts w:asciiTheme="minorEastAsia" w:hAnsiTheme="minorEastAsia" w:cstheme="minorHAnsi"/>
          <w:szCs w:val="24"/>
        </w:rPr>
        <w:br/>
      </w:r>
      <w:r>
        <w:rPr>
          <w:rFonts w:asciiTheme="minorEastAsia" w:hAnsiTheme="minorEastAsia" w:cstheme="minorHAnsi" w:hint="eastAsia"/>
          <w:szCs w:val="24"/>
        </w:rPr>
        <w:t xml:space="preserve"> 當PB/ON按下時，量得</w:t>
      </w:r>
      <w:r>
        <w:rPr>
          <w:rFonts w:asciiTheme="minorEastAsia" w:hAnsiTheme="minorEastAsia" w:cstheme="minorHAnsi" w:hint="eastAsia"/>
          <w:noProof/>
          <w:szCs w:val="24"/>
        </w:rPr>
        <w:drawing>
          <wp:inline distT="0" distB="0" distL="0" distR="0" wp14:anchorId="3F336A3C" wp14:editId="327F524B">
            <wp:extent cx="312334" cy="347691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81" cy="34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HAnsi" w:hint="eastAsia"/>
          <w:szCs w:val="24"/>
        </w:rPr>
        <w:t>與</w:t>
      </w:r>
      <w:r>
        <w:rPr>
          <w:rFonts w:asciiTheme="minorEastAsia" w:hAnsiTheme="minorEastAsia" w:cstheme="minorHAnsi" w:hint="eastAsia"/>
          <w:noProof/>
          <w:szCs w:val="24"/>
        </w:rPr>
        <w:drawing>
          <wp:inline distT="0" distB="0" distL="0" distR="0" wp14:anchorId="5984E08F" wp14:editId="59A7BB91">
            <wp:extent cx="290406" cy="2667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31" cy="26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HAnsi" w:hint="eastAsia"/>
          <w:szCs w:val="24"/>
        </w:rPr>
        <w:t>並聯的電阻</w:t>
      </w:r>
      <w:r>
        <w:rPr>
          <w:rFonts w:asciiTheme="minorEastAsia" w:hAnsiTheme="minorEastAsia" w:cstheme="minorHAnsi"/>
          <w:szCs w:val="24"/>
        </w:rPr>
        <w:br/>
      </w:r>
      <w:r w:rsidRPr="007644AB">
        <w:rPr>
          <w:rFonts w:asciiTheme="minorEastAsia" w:hAnsiTheme="minorEastAsia" w:cstheme="minorHAnsi"/>
          <w:szCs w:val="24"/>
        </w:rPr>
        <w:sym w:font="Wingdings" w:char="F0E8"/>
      </w:r>
      <w:r>
        <w:rPr>
          <w:rFonts w:asciiTheme="minorEastAsia" w:hAnsiTheme="minorEastAsia" w:cstheme="minorHAnsi" w:hint="eastAsia"/>
          <w:szCs w:val="24"/>
        </w:rPr>
        <w:t>量測的值比未按PB/ON時低。</w:t>
      </w:r>
    </w:p>
    <w:p w:rsidR="007B6236" w:rsidRPr="007B6236" w:rsidRDefault="007B6236" w:rsidP="007B6236">
      <w:pPr>
        <w:spacing w:afterLines="50" w:after="180"/>
        <w:ind w:left="826" w:hangingChars="295" w:hanging="826"/>
        <w:rPr>
          <w:rFonts w:asciiTheme="minorEastAsia" w:hAnsiTheme="minorEastAsia" w:cstheme="minorHAnsi"/>
          <w:sz w:val="28"/>
          <w:szCs w:val="28"/>
        </w:rPr>
      </w:pPr>
    </w:p>
    <w:sectPr w:rsidR="007B6236" w:rsidRPr="007B6236" w:rsidSect="00E16FE6">
      <w:footerReference w:type="default" r:id="rId15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22" w:rsidRDefault="00C75922" w:rsidP="00CD6600">
      <w:r>
        <w:separator/>
      </w:r>
    </w:p>
  </w:endnote>
  <w:endnote w:type="continuationSeparator" w:id="0">
    <w:p w:rsidR="00C75922" w:rsidRDefault="00C75922" w:rsidP="00CD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00" w:rsidRPr="00CD6600" w:rsidRDefault="003A6FF9" w:rsidP="00CD6600">
    <w:pPr>
      <w:pStyle w:val="a8"/>
      <w:jc w:val="center"/>
      <w:rPr>
        <w:sz w:val="24"/>
        <w:szCs w:val="24"/>
      </w:rPr>
    </w:pPr>
    <w:r>
      <w:rPr>
        <w:rFonts w:hint="eastAsia"/>
        <w:sz w:val="24"/>
        <w:szCs w:val="24"/>
      </w:rPr>
      <w:t>20</w:t>
    </w:r>
    <w:r w:rsidR="00CD6600">
      <w:rPr>
        <w:rFonts w:hint="eastAsia"/>
        <w:sz w:val="24"/>
        <w:szCs w:val="24"/>
      </w:rPr>
      <w:t>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22" w:rsidRDefault="00C75922" w:rsidP="00CD6600">
      <w:r>
        <w:separator/>
      </w:r>
    </w:p>
  </w:footnote>
  <w:footnote w:type="continuationSeparator" w:id="0">
    <w:p w:rsidR="00C75922" w:rsidRDefault="00C75922" w:rsidP="00CD6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E6"/>
    <w:rsid w:val="00005C52"/>
    <w:rsid w:val="00013D2E"/>
    <w:rsid w:val="000159FA"/>
    <w:rsid w:val="00017141"/>
    <w:rsid w:val="00035859"/>
    <w:rsid w:val="000450EE"/>
    <w:rsid w:val="00045644"/>
    <w:rsid w:val="00047AF0"/>
    <w:rsid w:val="00053D9E"/>
    <w:rsid w:val="00073685"/>
    <w:rsid w:val="00082859"/>
    <w:rsid w:val="00091B57"/>
    <w:rsid w:val="000A1FD3"/>
    <w:rsid w:val="000B45E0"/>
    <w:rsid w:val="000C09A5"/>
    <w:rsid w:val="000E4EDE"/>
    <w:rsid w:val="0010126D"/>
    <w:rsid w:val="00107885"/>
    <w:rsid w:val="00111D2B"/>
    <w:rsid w:val="00116306"/>
    <w:rsid w:val="001315BB"/>
    <w:rsid w:val="001338E7"/>
    <w:rsid w:val="00165D22"/>
    <w:rsid w:val="00185E1F"/>
    <w:rsid w:val="00187335"/>
    <w:rsid w:val="001876AE"/>
    <w:rsid w:val="001C420E"/>
    <w:rsid w:val="001C4EE8"/>
    <w:rsid w:val="001C6EC8"/>
    <w:rsid w:val="001D17BD"/>
    <w:rsid w:val="001D76EC"/>
    <w:rsid w:val="001F58BE"/>
    <w:rsid w:val="00200986"/>
    <w:rsid w:val="002217D9"/>
    <w:rsid w:val="00223E42"/>
    <w:rsid w:val="00227D2D"/>
    <w:rsid w:val="00233C2A"/>
    <w:rsid w:val="00243B89"/>
    <w:rsid w:val="00247B50"/>
    <w:rsid w:val="0025762A"/>
    <w:rsid w:val="002861C8"/>
    <w:rsid w:val="00293119"/>
    <w:rsid w:val="002B55FB"/>
    <w:rsid w:val="002B7EBF"/>
    <w:rsid w:val="002C2E38"/>
    <w:rsid w:val="002D0964"/>
    <w:rsid w:val="002F2843"/>
    <w:rsid w:val="002F3918"/>
    <w:rsid w:val="003002CA"/>
    <w:rsid w:val="0030268F"/>
    <w:rsid w:val="00304211"/>
    <w:rsid w:val="003057AF"/>
    <w:rsid w:val="003110C0"/>
    <w:rsid w:val="0032012E"/>
    <w:rsid w:val="003403C8"/>
    <w:rsid w:val="00365ADD"/>
    <w:rsid w:val="00374217"/>
    <w:rsid w:val="00374E6E"/>
    <w:rsid w:val="003A3A01"/>
    <w:rsid w:val="003A5537"/>
    <w:rsid w:val="003A6FF9"/>
    <w:rsid w:val="003C01B7"/>
    <w:rsid w:val="003C49AC"/>
    <w:rsid w:val="003C6072"/>
    <w:rsid w:val="003D6818"/>
    <w:rsid w:val="00452673"/>
    <w:rsid w:val="00462B2B"/>
    <w:rsid w:val="004654F6"/>
    <w:rsid w:val="0047753C"/>
    <w:rsid w:val="004920F5"/>
    <w:rsid w:val="004927CC"/>
    <w:rsid w:val="00493906"/>
    <w:rsid w:val="00496864"/>
    <w:rsid w:val="004A736C"/>
    <w:rsid w:val="004C2A79"/>
    <w:rsid w:val="004C2C54"/>
    <w:rsid w:val="004C3118"/>
    <w:rsid w:val="004D0B42"/>
    <w:rsid w:val="004E51FE"/>
    <w:rsid w:val="004E7833"/>
    <w:rsid w:val="004F7BD7"/>
    <w:rsid w:val="005025DB"/>
    <w:rsid w:val="00515A71"/>
    <w:rsid w:val="00516727"/>
    <w:rsid w:val="00543FFC"/>
    <w:rsid w:val="00557DB4"/>
    <w:rsid w:val="0056025C"/>
    <w:rsid w:val="00560A18"/>
    <w:rsid w:val="00572249"/>
    <w:rsid w:val="0057613B"/>
    <w:rsid w:val="00592C7A"/>
    <w:rsid w:val="005A2A17"/>
    <w:rsid w:val="005B367E"/>
    <w:rsid w:val="005C3CC9"/>
    <w:rsid w:val="005C6045"/>
    <w:rsid w:val="005C6665"/>
    <w:rsid w:val="005D7656"/>
    <w:rsid w:val="005E13AB"/>
    <w:rsid w:val="005E1EA2"/>
    <w:rsid w:val="005E26BC"/>
    <w:rsid w:val="005E70FE"/>
    <w:rsid w:val="005F610A"/>
    <w:rsid w:val="00613E4E"/>
    <w:rsid w:val="006168BA"/>
    <w:rsid w:val="006368B8"/>
    <w:rsid w:val="00640C49"/>
    <w:rsid w:val="00644944"/>
    <w:rsid w:val="00646B80"/>
    <w:rsid w:val="00677176"/>
    <w:rsid w:val="006923C8"/>
    <w:rsid w:val="006A4FE9"/>
    <w:rsid w:val="006B1691"/>
    <w:rsid w:val="006D7068"/>
    <w:rsid w:val="007145E7"/>
    <w:rsid w:val="00717ACD"/>
    <w:rsid w:val="007217BA"/>
    <w:rsid w:val="00730983"/>
    <w:rsid w:val="00731EC8"/>
    <w:rsid w:val="0073521F"/>
    <w:rsid w:val="00745AAE"/>
    <w:rsid w:val="00747ACD"/>
    <w:rsid w:val="007644AB"/>
    <w:rsid w:val="00781A93"/>
    <w:rsid w:val="007B3E4B"/>
    <w:rsid w:val="007B6236"/>
    <w:rsid w:val="007C6BE4"/>
    <w:rsid w:val="007C7534"/>
    <w:rsid w:val="007E3394"/>
    <w:rsid w:val="00804C2E"/>
    <w:rsid w:val="00810A5C"/>
    <w:rsid w:val="0081335B"/>
    <w:rsid w:val="00834D32"/>
    <w:rsid w:val="00835A41"/>
    <w:rsid w:val="008470D7"/>
    <w:rsid w:val="008619AD"/>
    <w:rsid w:val="00871940"/>
    <w:rsid w:val="008735F3"/>
    <w:rsid w:val="00887274"/>
    <w:rsid w:val="00893897"/>
    <w:rsid w:val="00893D2D"/>
    <w:rsid w:val="00896680"/>
    <w:rsid w:val="008A3EF0"/>
    <w:rsid w:val="008A6648"/>
    <w:rsid w:val="008A6881"/>
    <w:rsid w:val="008B2117"/>
    <w:rsid w:val="008B249D"/>
    <w:rsid w:val="008B55CD"/>
    <w:rsid w:val="008D588B"/>
    <w:rsid w:val="008E77D2"/>
    <w:rsid w:val="009158C2"/>
    <w:rsid w:val="009250A8"/>
    <w:rsid w:val="009251E1"/>
    <w:rsid w:val="00935338"/>
    <w:rsid w:val="00943127"/>
    <w:rsid w:val="00951B9A"/>
    <w:rsid w:val="009531DD"/>
    <w:rsid w:val="009967F7"/>
    <w:rsid w:val="009A0323"/>
    <w:rsid w:val="009A7AD0"/>
    <w:rsid w:val="009B6692"/>
    <w:rsid w:val="009C06E9"/>
    <w:rsid w:val="009D5387"/>
    <w:rsid w:val="009E26F4"/>
    <w:rsid w:val="009F3E7F"/>
    <w:rsid w:val="00A04FDA"/>
    <w:rsid w:val="00A1460D"/>
    <w:rsid w:val="00A14D76"/>
    <w:rsid w:val="00A15699"/>
    <w:rsid w:val="00A2578B"/>
    <w:rsid w:val="00A307FE"/>
    <w:rsid w:val="00A31F29"/>
    <w:rsid w:val="00A40BA0"/>
    <w:rsid w:val="00A416F0"/>
    <w:rsid w:val="00A53360"/>
    <w:rsid w:val="00A605E2"/>
    <w:rsid w:val="00A677D0"/>
    <w:rsid w:val="00A80997"/>
    <w:rsid w:val="00A8525C"/>
    <w:rsid w:val="00A85F59"/>
    <w:rsid w:val="00A97DE9"/>
    <w:rsid w:val="00AA2476"/>
    <w:rsid w:val="00AA6F2E"/>
    <w:rsid w:val="00AC084D"/>
    <w:rsid w:val="00AC10A9"/>
    <w:rsid w:val="00AC6E67"/>
    <w:rsid w:val="00AC7ABF"/>
    <w:rsid w:val="00AD048B"/>
    <w:rsid w:val="00AE6A61"/>
    <w:rsid w:val="00B12793"/>
    <w:rsid w:val="00B353A1"/>
    <w:rsid w:val="00B53BBE"/>
    <w:rsid w:val="00B621AA"/>
    <w:rsid w:val="00B62BF9"/>
    <w:rsid w:val="00B720CE"/>
    <w:rsid w:val="00B92282"/>
    <w:rsid w:val="00B962CF"/>
    <w:rsid w:val="00B96CB3"/>
    <w:rsid w:val="00BB32EB"/>
    <w:rsid w:val="00BD05D6"/>
    <w:rsid w:val="00BD71DD"/>
    <w:rsid w:val="00BE0FA7"/>
    <w:rsid w:val="00BE2E5F"/>
    <w:rsid w:val="00BF0958"/>
    <w:rsid w:val="00C16116"/>
    <w:rsid w:val="00C32A53"/>
    <w:rsid w:val="00C726FC"/>
    <w:rsid w:val="00C75922"/>
    <w:rsid w:val="00C8478E"/>
    <w:rsid w:val="00CA5498"/>
    <w:rsid w:val="00CB4352"/>
    <w:rsid w:val="00CB7C4E"/>
    <w:rsid w:val="00CC1368"/>
    <w:rsid w:val="00CC7520"/>
    <w:rsid w:val="00CD2085"/>
    <w:rsid w:val="00CD6600"/>
    <w:rsid w:val="00CD6603"/>
    <w:rsid w:val="00CE61B6"/>
    <w:rsid w:val="00CF1C1B"/>
    <w:rsid w:val="00D01A53"/>
    <w:rsid w:val="00D071CE"/>
    <w:rsid w:val="00D21EC9"/>
    <w:rsid w:val="00D221A9"/>
    <w:rsid w:val="00D22E0E"/>
    <w:rsid w:val="00D324E4"/>
    <w:rsid w:val="00D33250"/>
    <w:rsid w:val="00D4163A"/>
    <w:rsid w:val="00D44AD5"/>
    <w:rsid w:val="00D45334"/>
    <w:rsid w:val="00D502C6"/>
    <w:rsid w:val="00D61099"/>
    <w:rsid w:val="00D73C56"/>
    <w:rsid w:val="00D75F59"/>
    <w:rsid w:val="00D779E2"/>
    <w:rsid w:val="00D83190"/>
    <w:rsid w:val="00D91D3D"/>
    <w:rsid w:val="00D92D12"/>
    <w:rsid w:val="00DA12EC"/>
    <w:rsid w:val="00DB1819"/>
    <w:rsid w:val="00DB529B"/>
    <w:rsid w:val="00DB5676"/>
    <w:rsid w:val="00DE5428"/>
    <w:rsid w:val="00DF3873"/>
    <w:rsid w:val="00DF5AFB"/>
    <w:rsid w:val="00E064BE"/>
    <w:rsid w:val="00E10617"/>
    <w:rsid w:val="00E16FE6"/>
    <w:rsid w:val="00E23DF5"/>
    <w:rsid w:val="00E2579F"/>
    <w:rsid w:val="00E260BB"/>
    <w:rsid w:val="00E31CB5"/>
    <w:rsid w:val="00E32D22"/>
    <w:rsid w:val="00E36D12"/>
    <w:rsid w:val="00E44D30"/>
    <w:rsid w:val="00E473D1"/>
    <w:rsid w:val="00E65264"/>
    <w:rsid w:val="00E70650"/>
    <w:rsid w:val="00EA1EF7"/>
    <w:rsid w:val="00EA269B"/>
    <w:rsid w:val="00EC7475"/>
    <w:rsid w:val="00EE4F0C"/>
    <w:rsid w:val="00EF2784"/>
    <w:rsid w:val="00EF379F"/>
    <w:rsid w:val="00EF4294"/>
    <w:rsid w:val="00EF45CA"/>
    <w:rsid w:val="00EF6D29"/>
    <w:rsid w:val="00F208D1"/>
    <w:rsid w:val="00F219FA"/>
    <w:rsid w:val="00F261B7"/>
    <w:rsid w:val="00F4703A"/>
    <w:rsid w:val="00F60D19"/>
    <w:rsid w:val="00F65686"/>
    <w:rsid w:val="00F67B8E"/>
    <w:rsid w:val="00F77EAB"/>
    <w:rsid w:val="00F80659"/>
    <w:rsid w:val="00F85151"/>
    <w:rsid w:val="00FA0968"/>
    <w:rsid w:val="00FB412C"/>
    <w:rsid w:val="00FD21D8"/>
    <w:rsid w:val="00FD6014"/>
    <w:rsid w:val="00FE312C"/>
    <w:rsid w:val="00FE4576"/>
    <w:rsid w:val="00FE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B32EB"/>
    <w:rPr>
      <w:color w:val="808080"/>
    </w:rPr>
  </w:style>
  <w:style w:type="paragraph" w:styleId="a6">
    <w:name w:val="header"/>
    <w:basedOn w:val="a"/>
    <w:link w:val="a7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6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B32EB"/>
    <w:rPr>
      <w:color w:val="808080"/>
    </w:rPr>
  </w:style>
  <w:style w:type="paragraph" w:styleId="a6">
    <w:name w:val="header"/>
    <w:basedOn w:val="a"/>
    <w:link w:val="a7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6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A3449-50A2-43CD-8B32-40373E01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2018-03-30T02:22:00Z</dcterms:created>
  <dcterms:modified xsi:type="dcterms:W3CDTF">2018-04-01T01:48:00Z</dcterms:modified>
</cp:coreProperties>
</file>