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BE" w:rsidRDefault="00AD2746" w:rsidP="00E825BE">
      <w:pPr>
        <w:rPr>
          <w:rFonts w:hint="eastAsia"/>
        </w:rPr>
      </w:pPr>
      <w:r>
        <w:rPr>
          <w:rFonts w:hint="eastAsia"/>
        </w:rPr>
        <w:t>1.</w:t>
      </w:r>
      <w:r w:rsidR="00E825BE">
        <w:rPr>
          <w:rFonts w:hint="eastAsia"/>
        </w:rPr>
        <w:t>有關交通部交通安全教育相關影片及總評報告資料下載一案。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說明：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一、依據交通部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proofErr w:type="gramStart"/>
      <w:r>
        <w:rPr>
          <w:rFonts w:hint="eastAsia"/>
        </w:rPr>
        <w:t>交安字第</w:t>
      </w:r>
      <w:r>
        <w:rPr>
          <w:rFonts w:hint="eastAsia"/>
        </w:rPr>
        <w:t>1085002944</w:t>
      </w:r>
      <w:r>
        <w:rPr>
          <w:rFonts w:hint="eastAsia"/>
        </w:rPr>
        <w:t>號</w:t>
      </w:r>
      <w:proofErr w:type="gramEnd"/>
      <w:r>
        <w:rPr>
          <w:rFonts w:hint="eastAsia"/>
        </w:rPr>
        <w:t>函辦理。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二、為促進貴校落實交通安全教育，瞭解各校交通安全教育實施概況，以作為改進之參考，請至本市</w:t>
      </w:r>
      <w:r>
        <w:rPr>
          <w:rFonts w:hint="eastAsia"/>
        </w:rPr>
        <w:t>E</w:t>
      </w:r>
      <w:r>
        <w:rPr>
          <w:rFonts w:hint="eastAsia"/>
        </w:rPr>
        <w:t>路平安網站</w:t>
      </w:r>
      <w:proofErr w:type="gramStart"/>
      <w:r>
        <w:rPr>
          <w:rFonts w:hint="eastAsia"/>
        </w:rPr>
        <w:t>下載旨揭資料</w:t>
      </w:r>
      <w:proofErr w:type="gramEnd"/>
      <w:r>
        <w:rPr>
          <w:rFonts w:hint="eastAsia"/>
        </w:rPr>
        <w:t>，並參酌運用創新作法，網址如下：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大學必修課第</w:t>
      </w:r>
      <w:r>
        <w:rPr>
          <w:rFonts w:hint="eastAsia"/>
        </w:rPr>
        <w:t>1</w:t>
      </w:r>
      <w:r>
        <w:rPr>
          <w:rFonts w:hint="eastAsia"/>
        </w:rPr>
        <w:t>節</w:t>
      </w:r>
      <w:r>
        <w:rPr>
          <w:rFonts w:hint="eastAsia"/>
        </w:rPr>
        <w:t>-</w:t>
      </w:r>
      <w:r>
        <w:rPr>
          <w:rFonts w:hint="eastAsia"/>
        </w:rPr>
        <w:t>擁有摩托車該學的第一件事：</w:t>
      </w:r>
      <w:r>
        <w:rPr>
          <w:rFonts w:hint="eastAsia"/>
        </w:rPr>
        <w:t>http://traffic.tyc.cloud/movies.php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)106</w:t>
      </w:r>
      <w:r>
        <w:rPr>
          <w:rFonts w:hint="eastAsia"/>
        </w:rPr>
        <w:t>學年度全國交通安全教育訪視總評報告：</w:t>
      </w:r>
      <w:r>
        <w:rPr>
          <w:rFonts w:hint="eastAsia"/>
        </w:rPr>
        <w:t>http://traffic.tyc.cloud/results.php</w:t>
      </w:r>
    </w:p>
    <w:p w:rsidR="00475D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中華民國第十五屆交通安全教育研討會</w:t>
      </w:r>
      <w:r>
        <w:rPr>
          <w:rFonts w:hint="eastAsia"/>
        </w:rPr>
        <w:t>(</w:t>
      </w:r>
      <w:r>
        <w:rPr>
          <w:rFonts w:hint="eastAsia"/>
        </w:rPr>
        <w:t>國中國小組及高中職大專組</w:t>
      </w:r>
      <w:r>
        <w:rPr>
          <w:rFonts w:hint="eastAsia"/>
        </w:rPr>
        <w:t>)</w:t>
      </w:r>
      <w:r>
        <w:rPr>
          <w:rFonts w:hint="eastAsia"/>
        </w:rPr>
        <w:t>：</w:t>
      </w:r>
      <w:hyperlink r:id="rId5" w:history="1">
        <w:r w:rsidRPr="00516302">
          <w:rPr>
            <w:rStyle w:val="a3"/>
            <w:rFonts w:hint="eastAsia"/>
          </w:rPr>
          <w:t>http://traffic.tyc.cloud/results.php</w:t>
        </w:r>
      </w:hyperlink>
    </w:p>
    <w:p w:rsidR="00E825BE" w:rsidRDefault="00E825BE" w:rsidP="00E825BE">
      <w:pPr>
        <w:rPr>
          <w:rFonts w:hint="eastAsia"/>
        </w:rPr>
      </w:pPr>
    </w:p>
    <w:p w:rsidR="00E825BE" w:rsidRDefault="00AD2746" w:rsidP="00E825BE">
      <w:pPr>
        <w:rPr>
          <w:rFonts w:hint="eastAsia"/>
        </w:rPr>
      </w:pPr>
      <w:r>
        <w:rPr>
          <w:rFonts w:hint="eastAsia"/>
        </w:rPr>
        <w:t>2.</w:t>
      </w:r>
      <w:r w:rsidR="00E825BE">
        <w:rPr>
          <w:rFonts w:hint="eastAsia"/>
        </w:rPr>
        <w:t>函轉交通部公路總局新竹區監理所桃園監理站辦理「新住民與原住民機車訓練輔導考</w:t>
      </w:r>
      <w:proofErr w:type="gramStart"/>
      <w:r w:rsidR="00E825BE">
        <w:rPr>
          <w:rFonts w:hint="eastAsia"/>
        </w:rPr>
        <w:t>照暨跨</w:t>
      </w:r>
      <w:proofErr w:type="gramEnd"/>
      <w:r w:rsidR="00E825BE">
        <w:rPr>
          <w:rFonts w:hint="eastAsia"/>
        </w:rPr>
        <w:t>機關服務」一案。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說明：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一、依據交通部公路總局新竹區監理所桃園監理站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日竹</w:t>
      </w:r>
      <w:proofErr w:type="gramStart"/>
      <w:r>
        <w:rPr>
          <w:rFonts w:hint="eastAsia"/>
        </w:rPr>
        <w:t>監桃站字</w:t>
      </w:r>
      <w:proofErr w:type="gramEnd"/>
      <w:r>
        <w:rPr>
          <w:rFonts w:hint="eastAsia"/>
        </w:rPr>
        <w:t>第</w:t>
      </w:r>
      <w:r>
        <w:rPr>
          <w:rFonts w:hint="eastAsia"/>
        </w:rPr>
        <w:t>1080039963</w:t>
      </w:r>
      <w:r>
        <w:rPr>
          <w:rFonts w:hint="eastAsia"/>
        </w:rPr>
        <w:t>號函辦理。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旨揭活動</w:t>
      </w:r>
      <w:proofErr w:type="gramEnd"/>
      <w:r>
        <w:rPr>
          <w:rFonts w:hint="eastAsia"/>
        </w:rPr>
        <w:t>內容如下：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上課、筆試、</w:t>
      </w:r>
      <w:proofErr w:type="gramStart"/>
      <w:r>
        <w:rPr>
          <w:rFonts w:hint="eastAsia"/>
        </w:rPr>
        <w:t>路試時間</w:t>
      </w:r>
      <w:proofErr w:type="gramEnd"/>
      <w:r>
        <w:rPr>
          <w:rFonts w:hint="eastAsia"/>
        </w:rPr>
        <w:t>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星期六</w:t>
      </w:r>
      <w:r>
        <w:rPr>
          <w:rFonts w:hint="eastAsia"/>
        </w:rPr>
        <w:t>)</w:t>
      </w:r>
      <w:r>
        <w:rPr>
          <w:rFonts w:hint="eastAsia"/>
        </w:rPr>
        <w:t>及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日（星期日）。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上課、筆試、</w:t>
      </w:r>
      <w:proofErr w:type="gramStart"/>
      <w:r>
        <w:rPr>
          <w:rFonts w:hint="eastAsia"/>
        </w:rPr>
        <w:t>路試地點</w:t>
      </w:r>
      <w:proofErr w:type="gramEnd"/>
      <w:r>
        <w:rPr>
          <w:rFonts w:hint="eastAsia"/>
        </w:rPr>
        <w:t>：桃園市大溪區僑愛國民小學。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輔導服務項目：協助來台新住民與原住民朋友能順利通過機車考驗，取得普通輕型機車或普通重型機車駕駛執照，並進行道路交通安全宣導服務。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報名方式：本次訓練考照名額</w:t>
      </w:r>
      <w:r>
        <w:rPr>
          <w:rFonts w:hint="eastAsia"/>
        </w:rPr>
        <w:t>50</w:t>
      </w:r>
      <w:r>
        <w:rPr>
          <w:rFonts w:hint="eastAsia"/>
        </w:rPr>
        <w:t>人，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電話</w:t>
      </w:r>
      <w:r>
        <w:rPr>
          <w:rFonts w:hint="eastAsia"/>
        </w:rPr>
        <w:t>(03-3664222</w:t>
      </w:r>
      <w:r>
        <w:rPr>
          <w:rFonts w:hint="eastAsia"/>
        </w:rPr>
        <w:t>分機</w:t>
      </w:r>
      <w:r>
        <w:rPr>
          <w:rFonts w:hint="eastAsia"/>
        </w:rPr>
        <w:t>202</w:t>
      </w:r>
      <w:r>
        <w:rPr>
          <w:rFonts w:hint="eastAsia"/>
        </w:rPr>
        <w:t>、</w:t>
      </w:r>
      <w:r>
        <w:rPr>
          <w:rFonts w:hint="eastAsia"/>
        </w:rPr>
        <w:t>203)</w:t>
      </w:r>
      <w:r>
        <w:rPr>
          <w:rFonts w:hint="eastAsia"/>
        </w:rPr>
        <w:t>或傳真</w:t>
      </w:r>
      <w:r>
        <w:rPr>
          <w:rFonts w:hint="eastAsia"/>
        </w:rPr>
        <w:t>(03-3778216)</w:t>
      </w:r>
      <w:r>
        <w:rPr>
          <w:rFonts w:hint="eastAsia"/>
        </w:rPr>
        <w:t>預約報名，自即日起至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時或額滿為止</w:t>
      </w:r>
      <w:r>
        <w:rPr>
          <w:rFonts w:hint="eastAsia"/>
        </w:rPr>
        <w:t>(</w:t>
      </w:r>
      <w:r>
        <w:rPr>
          <w:rFonts w:hint="eastAsia"/>
        </w:rPr>
        <w:t>逾時或額滿即不再受理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三、檢附「新住民與原住民輔導考照報名及注意事項」及「新住民與原住民輔導機車考照訓練科目與期程」各</w:t>
      </w:r>
      <w:r>
        <w:rPr>
          <w:rFonts w:hint="eastAsia"/>
        </w:rPr>
        <w:t>1</w:t>
      </w:r>
      <w:r>
        <w:rPr>
          <w:rFonts w:hint="eastAsia"/>
        </w:rPr>
        <w:t>份。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四、本案聯絡人：交通部公路總局新竹區監理所桃園監理站謝宇涵小姐，電話：</w:t>
      </w:r>
      <w:r>
        <w:rPr>
          <w:rFonts w:hint="eastAsia"/>
        </w:rPr>
        <w:t>03-3664222</w:t>
      </w:r>
      <w:r>
        <w:rPr>
          <w:rFonts w:hint="eastAsia"/>
        </w:rPr>
        <w:t>分機</w:t>
      </w:r>
      <w:r>
        <w:rPr>
          <w:rFonts w:hint="eastAsia"/>
        </w:rPr>
        <w:t>202</w:t>
      </w:r>
      <w:r>
        <w:rPr>
          <w:rFonts w:hint="eastAsia"/>
        </w:rPr>
        <w:t>。</w:t>
      </w:r>
    </w:p>
    <w:p w:rsidR="00E825BE" w:rsidRDefault="00E825BE" w:rsidP="00E825BE">
      <w:pPr>
        <w:rPr>
          <w:rFonts w:hint="eastAsia"/>
        </w:rPr>
      </w:pPr>
    </w:p>
    <w:p w:rsidR="00E825BE" w:rsidRDefault="00AD2746" w:rsidP="00E825BE">
      <w:pPr>
        <w:rPr>
          <w:rFonts w:hint="eastAsia"/>
        </w:rPr>
      </w:pPr>
      <w:r>
        <w:rPr>
          <w:rFonts w:hint="eastAsia"/>
        </w:rPr>
        <w:t>3.</w:t>
      </w:r>
      <w:r w:rsidR="00E825BE">
        <w:rPr>
          <w:rFonts w:hint="eastAsia"/>
        </w:rPr>
        <w:t>轉知中華民國汽車安全協會「學生總動員」交通安全大競賽</w:t>
      </w:r>
      <w:r w:rsidR="00E825BE">
        <w:rPr>
          <w:rFonts w:hint="eastAsia"/>
        </w:rPr>
        <w:t>-</w:t>
      </w:r>
      <w:r w:rsidR="00E825BE">
        <w:rPr>
          <w:rFonts w:hint="eastAsia"/>
        </w:rPr>
        <w:t>「</w:t>
      </w:r>
      <w:r w:rsidR="00E825BE">
        <w:rPr>
          <w:rFonts w:hint="eastAsia"/>
        </w:rPr>
        <w:t>2019</w:t>
      </w:r>
      <w:r w:rsidR="00E825BE">
        <w:rPr>
          <w:rFonts w:hint="eastAsia"/>
        </w:rPr>
        <w:t>『安全夠正點』全國交通安全海報創作大賽」及「</w:t>
      </w:r>
      <w:r w:rsidR="00E825BE">
        <w:rPr>
          <w:rFonts w:hint="eastAsia"/>
        </w:rPr>
        <w:t>2019</w:t>
      </w:r>
      <w:r w:rsidR="00E825BE">
        <w:rPr>
          <w:rFonts w:hint="eastAsia"/>
        </w:rPr>
        <w:t>『安全畫童年』全國兒童交通安全繪畫徵選」等</w:t>
      </w:r>
      <w:r w:rsidR="00E825BE">
        <w:rPr>
          <w:rFonts w:hint="eastAsia"/>
        </w:rPr>
        <w:t>2</w:t>
      </w:r>
      <w:r w:rsidR="00E825BE">
        <w:rPr>
          <w:rFonts w:hint="eastAsia"/>
        </w:rPr>
        <w:t>項活動，請踴躍報名參加一案</w:t>
      </w:r>
      <w:bookmarkStart w:id="0" w:name="_GoBack"/>
      <w:bookmarkEnd w:id="0"/>
      <w:r w:rsidR="00E825BE">
        <w:rPr>
          <w:rFonts w:hint="eastAsia"/>
        </w:rPr>
        <w:t>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說明：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一、依據教育部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proofErr w:type="gramStart"/>
      <w:r>
        <w:rPr>
          <w:rFonts w:hint="eastAsia"/>
        </w:rPr>
        <w:t>臺教社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1080032695</w:t>
      </w:r>
      <w:r>
        <w:rPr>
          <w:rFonts w:hint="eastAsia"/>
        </w:rPr>
        <w:t>號函辦理。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二、</w:t>
      </w:r>
      <w:proofErr w:type="gramStart"/>
      <w:r>
        <w:rPr>
          <w:rFonts w:hint="eastAsia"/>
        </w:rPr>
        <w:t>旨揭活動採</w:t>
      </w:r>
      <w:proofErr w:type="gramEnd"/>
      <w:r>
        <w:rPr>
          <w:rFonts w:hint="eastAsia"/>
        </w:rPr>
        <w:t>網路報名方式辦理，活動時間自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日，參加對象分</w:t>
      </w:r>
      <w:proofErr w:type="gramStart"/>
      <w:r>
        <w:rPr>
          <w:rFonts w:hint="eastAsia"/>
        </w:rPr>
        <w:t>列如</w:t>
      </w:r>
      <w:proofErr w:type="gramEnd"/>
      <w:r>
        <w:rPr>
          <w:rFonts w:hint="eastAsia"/>
        </w:rPr>
        <w:t>下：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)2019</w:t>
      </w:r>
      <w:r>
        <w:rPr>
          <w:rFonts w:hint="eastAsia"/>
        </w:rPr>
        <w:t>「安全夠正點」全國交通安全海報創作大賽：各公私高中職及大專校院學生。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)2019</w:t>
      </w:r>
      <w:r>
        <w:rPr>
          <w:rFonts w:hint="eastAsia"/>
        </w:rPr>
        <w:t>「安全畫童年」全國兒童交通安全繪畫徵選：各公私立國民小學學生。</w:t>
      </w:r>
    </w:p>
    <w:p w:rsidR="00E825BE" w:rsidRDefault="00E825BE" w:rsidP="00E825BE">
      <w:pPr>
        <w:rPr>
          <w:rFonts w:hint="eastAsia"/>
        </w:rPr>
      </w:pPr>
      <w:r>
        <w:rPr>
          <w:rFonts w:hint="eastAsia"/>
        </w:rPr>
        <w:t>三、本案聯絡人為中華民國汽車安全協會林寶貴高專，電話：</w:t>
      </w:r>
      <w:r>
        <w:rPr>
          <w:rFonts w:hint="eastAsia"/>
        </w:rPr>
        <w:t>02-2705-1101</w:t>
      </w:r>
      <w:r>
        <w:rPr>
          <w:rFonts w:hint="eastAsia"/>
        </w:rPr>
        <w:t>分機</w:t>
      </w:r>
      <w:r>
        <w:rPr>
          <w:rFonts w:hint="eastAsia"/>
        </w:rPr>
        <w:t>143</w:t>
      </w:r>
      <w:r>
        <w:rPr>
          <w:rFonts w:hint="eastAsia"/>
        </w:rPr>
        <w:t>。</w:t>
      </w:r>
    </w:p>
    <w:p w:rsidR="00E825BE" w:rsidRDefault="00E825BE" w:rsidP="00E825BE">
      <w:r>
        <w:rPr>
          <w:rFonts w:hint="eastAsia"/>
        </w:rPr>
        <w:t>四、檢附中華民國汽車安全協會函文</w:t>
      </w:r>
      <w:r>
        <w:rPr>
          <w:rFonts w:hint="eastAsia"/>
        </w:rPr>
        <w:t>(</w:t>
      </w:r>
      <w:r>
        <w:rPr>
          <w:rFonts w:hint="eastAsia"/>
        </w:rPr>
        <w:t>含活動辦法</w:t>
      </w:r>
      <w:r>
        <w:rPr>
          <w:rFonts w:hint="eastAsia"/>
        </w:rPr>
        <w:t>)</w:t>
      </w:r>
      <w:r>
        <w:rPr>
          <w:rFonts w:hint="eastAsia"/>
        </w:rPr>
        <w:t>影本供參，或請至本市</w:t>
      </w:r>
      <w:r>
        <w:rPr>
          <w:rFonts w:hint="eastAsia"/>
        </w:rPr>
        <w:t>e</w:t>
      </w:r>
      <w:r>
        <w:rPr>
          <w:rFonts w:hint="eastAsia"/>
        </w:rPr>
        <w:t>路平安網站下載</w:t>
      </w:r>
      <w:r>
        <w:rPr>
          <w:rFonts w:hint="eastAsia"/>
        </w:rPr>
        <w:t>(</w:t>
      </w:r>
      <w:r>
        <w:rPr>
          <w:rFonts w:hint="eastAsia"/>
        </w:rPr>
        <w:t>網址：</w:t>
      </w:r>
      <w:r>
        <w:rPr>
          <w:rFonts w:hint="eastAsia"/>
        </w:rPr>
        <w:t>http://traffic.tyc.cloud/news.php</w:t>
      </w:r>
      <w:proofErr w:type="gramStart"/>
      <w:r>
        <w:rPr>
          <w:rFonts w:hint="eastAsia"/>
        </w:rPr>
        <w:t>）</w:t>
      </w:r>
      <w:proofErr w:type="gramEnd"/>
    </w:p>
    <w:sectPr w:rsidR="00E825BE" w:rsidSect="00AD2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E"/>
    <w:rsid w:val="00475DBE"/>
    <w:rsid w:val="0090579D"/>
    <w:rsid w:val="00AD2746"/>
    <w:rsid w:val="00E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ffic.tyc.cloud/resul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chou</dc:creator>
  <cp:lastModifiedBy>tina chou</cp:lastModifiedBy>
  <cp:revision>2</cp:revision>
  <dcterms:created xsi:type="dcterms:W3CDTF">2019-03-11T00:24:00Z</dcterms:created>
  <dcterms:modified xsi:type="dcterms:W3CDTF">2019-03-11T00:39:00Z</dcterms:modified>
</cp:coreProperties>
</file>