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1"/>
        <w:tblpPr w:leftFromText="180" w:rightFromText="180" w:vertAnchor="page" w:horzAnchor="margin" w:tblpY="9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956"/>
        <w:gridCol w:w="2693"/>
        <w:gridCol w:w="3544"/>
        <w:gridCol w:w="3402"/>
        <w:gridCol w:w="2126"/>
        <w:gridCol w:w="996"/>
        <w:gridCol w:w="1520"/>
      </w:tblGrid>
      <w:tr w:rsidR="00C860B5" w:rsidRPr="00C860B5" w14:paraId="0964CBA1" w14:textId="77777777" w:rsidTr="005B3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tcW w:w="15694" w:type="dxa"/>
            <w:gridSpan w:val="8"/>
            <w:tcBorders>
              <w:bottom w:val="single" w:sz="12" w:space="0" w:color="auto"/>
            </w:tcBorders>
          </w:tcPr>
          <w:p w14:paraId="37E94D8B" w14:textId="74F122BA" w:rsidR="00111B7D" w:rsidRPr="00C860B5" w:rsidRDefault="00F07E39" w:rsidP="00111B7D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  <w:sz w:val="32"/>
                <w:szCs w:val="32"/>
              </w:rPr>
            </w:pPr>
            <w:r w:rsidRPr="00C860B5">
              <w:rPr>
                <w:rFonts w:ascii="標楷體" w:eastAsia="標楷體" w:hAnsi="標楷體" w:hint="eastAsia"/>
                <w:color w:val="auto"/>
                <w:sz w:val="32"/>
                <w:szCs w:val="40"/>
              </w:rPr>
              <w:t>桃園市</w:t>
            </w:r>
            <w:r w:rsidR="00111B7D" w:rsidRPr="00C860B5">
              <w:rPr>
                <w:rFonts w:ascii="標楷體" w:eastAsia="標楷體" w:hAnsi="標楷體" w:hint="eastAsia"/>
                <w:color w:val="auto"/>
                <w:sz w:val="32"/>
                <w:szCs w:val="40"/>
              </w:rPr>
              <w:t>立龍潭高中</w:t>
            </w:r>
            <w:r w:rsidR="008646F1" w:rsidRPr="00C860B5">
              <w:rPr>
                <w:rFonts w:ascii="標楷體" w:eastAsia="標楷體" w:hAnsi="標楷體" w:hint="eastAsia"/>
                <w:color w:val="auto"/>
                <w:sz w:val="32"/>
                <w:szCs w:val="40"/>
              </w:rPr>
              <w:t>1</w:t>
            </w:r>
            <w:r w:rsidR="000114CA">
              <w:rPr>
                <w:rFonts w:ascii="標楷體" w:eastAsia="標楷體" w:hAnsi="標楷體" w:hint="eastAsia"/>
                <w:color w:val="auto"/>
                <w:sz w:val="32"/>
                <w:szCs w:val="40"/>
              </w:rPr>
              <w:t>10</w:t>
            </w:r>
            <w:r w:rsidR="00111B7D" w:rsidRPr="00C860B5">
              <w:rPr>
                <w:rFonts w:ascii="標楷體" w:eastAsia="標楷體" w:hAnsi="標楷體" w:hint="eastAsia"/>
                <w:color w:val="auto"/>
                <w:sz w:val="32"/>
                <w:szCs w:val="40"/>
              </w:rPr>
              <w:t>學年度第</w:t>
            </w:r>
            <w:r w:rsidR="008646F1" w:rsidRPr="00C860B5">
              <w:rPr>
                <w:rFonts w:ascii="標楷體" w:eastAsia="標楷體" w:hAnsi="標楷體" w:hint="eastAsia"/>
                <w:color w:val="auto"/>
                <w:sz w:val="32"/>
                <w:szCs w:val="40"/>
              </w:rPr>
              <w:t>2</w:t>
            </w:r>
            <w:r w:rsidR="00111B7D" w:rsidRPr="00C860B5">
              <w:rPr>
                <w:rFonts w:ascii="標楷體" w:eastAsia="標楷體" w:hAnsi="標楷體" w:hint="eastAsia"/>
                <w:color w:val="auto"/>
                <w:sz w:val="32"/>
                <w:szCs w:val="40"/>
              </w:rPr>
              <w:t>學期學雜費、代收代付費及代辦費明細表</w:t>
            </w:r>
            <w:r w:rsidR="00111B7D" w:rsidRPr="00C860B5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</w:t>
            </w:r>
            <w:r w:rsidR="003A5CD6" w:rsidRPr="00C860B5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(</w:t>
            </w:r>
            <w:r w:rsidR="007D2142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決議</w:t>
            </w:r>
            <w:r w:rsidR="003A5CD6" w:rsidRPr="00C860B5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>)</w:t>
            </w:r>
            <w:r w:rsidR="00111B7D" w:rsidRPr="00C860B5">
              <w:rPr>
                <w:rFonts w:ascii="標楷體" w:eastAsia="標楷體" w:hAnsi="標楷體" w:hint="eastAsia"/>
                <w:color w:val="auto"/>
                <w:sz w:val="32"/>
                <w:szCs w:val="32"/>
              </w:rPr>
              <w:t xml:space="preserve">                                                   </w:t>
            </w:r>
          </w:p>
          <w:p w14:paraId="0C508E03" w14:textId="71EFCD36" w:rsidR="00111B7D" w:rsidRPr="00C860B5" w:rsidRDefault="00111B7D" w:rsidP="00111B7D">
            <w:pPr>
              <w:spacing w:line="400" w:lineRule="exact"/>
              <w:jc w:val="both"/>
              <w:rPr>
                <w:rFonts w:ascii="標楷體" w:eastAsia="標楷體" w:hAnsi="標楷體"/>
                <w:color w:val="auto"/>
                <w:szCs w:val="40"/>
              </w:rPr>
            </w:pPr>
            <w:r w:rsidRPr="00C860B5">
              <w:rPr>
                <w:rFonts w:ascii="標楷體" w:eastAsia="標楷體" w:hAnsi="標楷體" w:hint="eastAsia"/>
                <w:color w:val="auto"/>
                <w:szCs w:val="32"/>
              </w:rPr>
              <w:t>公布日期：</w:t>
            </w:r>
            <w:r w:rsidR="00733006">
              <w:rPr>
                <w:rFonts w:ascii="標楷體" w:eastAsia="標楷體" w:hAnsi="標楷體" w:hint="eastAsia"/>
                <w:color w:val="auto"/>
                <w:szCs w:val="32"/>
              </w:rPr>
              <w:t>111/1/20</w:t>
            </w:r>
            <w:bookmarkStart w:id="0" w:name="_GoBack"/>
            <w:bookmarkEnd w:id="0"/>
          </w:p>
        </w:tc>
      </w:tr>
      <w:tr w:rsidR="00FF4D8C" w:rsidRPr="00C860B5" w14:paraId="0548DB8D" w14:textId="77777777" w:rsidTr="003418A5">
        <w:trPr>
          <w:trHeight w:val="245"/>
        </w:trPr>
        <w:tc>
          <w:tcPr>
            <w:tcW w:w="4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AE49E5A" w14:textId="77777777" w:rsidR="00111B7D" w:rsidRPr="00C860B5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ascii="標楷體" w:eastAsia="標楷體" w:hAnsi="標楷體" w:hint="eastAsia"/>
                <w:b/>
                <w:szCs w:val="28"/>
              </w:rPr>
              <w:t>項次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2F9BCBBF" w14:textId="77777777" w:rsidR="00111B7D" w:rsidRPr="00C860B5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ascii="標楷體" w:eastAsia="標楷體" w:hAnsi="標楷體" w:hint="eastAsia"/>
                <w:b/>
                <w:szCs w:val="28"/>
              </w:rPr>
              <w:t>名稱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06E42B58" w14:textId="77777777" w:rsidR="00111B7D" w:rsidRPr="00C860B5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ascii="標楷體" w:eastAsia="標楷體" w:hAnsi="標楷體" w:hint="eastAsia"/>
                <w:b/>
                <w:szCs w:val="28"/>
              </w:rPr>
              <w:t>收費金額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7A5F70FC" w14:textId="77777777" w:rsidR="00111B7D" w:rsidRPr="00C860B5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ascii="標楷體" w:eastAsia="標楷體" w:hAnsi="標楷體" w:hint="eastAsia"/>
                <w:b/>
                <w:szCs w:val="28"/>
              </w:rPr>
              <w:t>收費對象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3A7E5F38" w14:textId="77777777" w:rsidR="00111B7D" w:rsidRPr="00C860B5" w:rsidRDefault="00111B7D" w:rsidP="00111B7D">
            <w:pPr>
              <w:spacing w:line="300" w:lineRule="exact"/>
              <w:jc w:val="both"/>
              <w:rPr>
                <w:rFonts w:ascii="標楷體" w:eastAsia="標楷體" w:hAnsi="標楷體"/>
                <w:b/>
                <w:szCs w:val="32"/>
              </w:rPr>
            </w:pPr>
            <w:r w:rsidRPr="00C860B5">
              <w:rPr>
                <w:rFonts w:ascii="標楷體" w:eastAsia="標楷體" w:hAnsi="標楷體" w:hint="eastAsia"/>
                <w:b/>
                <w:szCs w:val="28"/>
              </w:rPr>
              <w:t>法令依據或試算公式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1D17C1EF" w14:textId="77777777" w:rsidR="00111B7D" w:rsidRPr="00C860B5" w:rsidRDefault="00111B7D" w:rsidP="00111B7D">
            <w:pPr>
              <w:spacing w:line="300" w:lineRule="exact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eastAsia="標楷體" w:hint="eastAsia"/>
                <w:b/>
              </w:rPr>
              <w:t>收取方式及時間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3377B874" w14:textId="77777777" w:rsidR="00111B7D" w:rsidRPr="00C860B5" w:rsidRDefault="00111B7D" w:rsidP="00111B7D">
            <w:pPr>
              <w:spacing w:line="300" w:lineRule="exact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ascii="標楷體" w:eastAsia="標楷體" w:hAnsi="標楷體" w:hint="eastAsia"/>
                <w:b/>
                <w:szCs w:val="28"/>
              </w:rPr>
              <w:t>主辦單位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</w:tcPr>
          <w:p w14:paraId="12EC10B0" w14:textId="77777777" w:rsidR="00111B7D" w:rsidRPr="00C860B5" w:rsidRDefault="00111B7D" w:rsidP="00111B7D">
            <w:pPr>
              <w:spacing w:line="300" w:lineRule="exact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ascii="標楷體" w:eastAsia="標楷體" w:hAnsi="標楷體" w:hint="eastAsia"/>
                <w:b/>
                <w:szCs w:val="28"/>
              </w:rPr>
              <w:t>類別</w:t>
            </w:r>
          </w:p>
        </w:tc>
      </w:tr>
      <w:tr w:rsidR="00C860B5" w:rsidRPr="00C860B5" w14:paraId="2CD3CEC0" w14:textId="77777777" w:rsidTr="003418A5">
        <w:trPr>
          <w:trHeight w:val="801"/>
        </w:trPr>
        <w:tc>
          <w:tcPr>
            <w:tcW w:w="457" w:type="dxa"/>
            <w:tcBorders>
              <w:top w:val="single" w:sz="12" w:space="0" w:color="auto"/>
              <w:bottom w:val="single" w:sz="4" w:space="0" w:color="auto"/>
            </w:tcBorders>
          </w:tcPr>
          <w:p w14:paraId="571B58C2" w14:textId="77777777" w:rsidR="00111B7D" w:rsidRPr="00C860B5" w:rsidRDefault="00111B7D" w:rsidP="00111B7D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95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28EE95" w14:textId="77777777" w:rsidR="00111B7D" w:rsidRPr="00C860B5" w:rsidRDefault="00111B7D" w:rsidP="00111B7D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學費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14:paraId="70559761" w14:textId="77777777" w:rsidR="00111B7D" w:rsidRPr="00C860B5" w:rsidRDefault="00111B7D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</w:tcPr>
          <w:p w14:paraId="1E9D487F" w14:textId="4AF09563" w:rsidR="00111B7D" w:rsidRPr="00C860B5" w:rsidRDefault="00F07E39" w:rsidP="00111B7D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日校</w:t>
            </w:r>
            <w:r w:rsidR="00111B7D" w:rsidRPr="00C860B5">
              <w:rPr>
                <w:rFonts w:ascii="標楷體" w:eastAsia="標楷體" w:hAnsi="標楷體" w:hint="eastAsia"/>
                <w:szCs w:val="28"/>
              </w:rPr>
              <w:t>學生（不含</w:t>
            </w:r>
            <w:r w:rsidR="00243351">
              <w:rPr>
                <w:rFonts w:ascii="標楷體" w:eastAsia="標楷體" w:hAnsi="標楷體" w:hint="eastAsia"/>
                <w:szCs w:val="28"/>
              </w:rPr>
              <w:t>餐飲服務科</w:t>
            </w:r>
            <w:r w:rsidR="00111B7D" w:rsidRPr="00C860B5">
              <w:rPr>
                <w:rFonts w:ascii="標楷體" w:eastAsia="標楷體" w:hAnsi="標楷體" w:hint="eastAsia"/>
                <w:szCs w:val="28"/>
              </w:rPr>
              <w:t>）</w:t>
            </w:r>
          </w:p>
          <w:p w14:paraId="12F2E51D" w14:textId="77777777" w:rsidR="00111B7D" w:rsidRPr="00C860B5" w:rsidRDefault="005C5963" w:rsidP="00111B7D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  <w:r w:rsidR="00111B7D" w:rsidRPr="00C860B5">
              <w:rPr>
                <w:rFonts w:ascii="標楷體" w:eastAsia="標楷體" w:hAnsi="標楷體" w:hint="eastAsia"/>
                <w:szCs w:val="28"/>
              </w:rPr>
              <w:t>學生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14:paraId="0B4C4D20" w14:textId="77777777" w:rsidR="00111B7D" w:rsidRPr="00C860B5" w:rsidRDefault="00111B7D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14:paraId="093771F6" w14:textId="458E0C89" w:rsidR="00111B7D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C860B5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C860B5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4" w:space="0" w:color="auto"/>
            </w:tcBorders>
          </w:tcPr>
          <w:p w14:paraId="2F1B99B9" w14:textId="77777777" w:rsidR="00111B7D" w:rsidRPr="00C860B5" w:rsidRDefault="00111B7D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教務處</w:t>
            </w:r>
          </w:p>
          <w:p w14:paraId="50E52041" w14:textId="77777777" w:rsidR="00111B7D" w:rsidRPr="00C860B5" w:rsidRDefault="00111B7D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4" w:space="0" w:color="auto"/>
            </w:tcBorders>
          </w:tcPr>
          <w:p w14:paraId="0113337C" w14:textId="77777777" w:rsidR="00090848" w:rsidRPr="00C860B5" w:rsidRDefault="00090848" w:rsidP="00111B7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860B5">
              <w:rPr>
                <w:rFonts w:eastAsia="標楷體" w:hint="eastAsia"/>
              </w:rPr>
              <w:t>學雜費</w:t>
            </w:r>
          </w:p>
          <w:p w14:paraId="58AAD5AA" w14:textId="77777777" w:rsidR="00111B7D" w:rsidRPr="00C860B5" w:rsidRDefault="00111B7D" w:rsidP="00111B7D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60B5" w:rsidRPr="00C860B5" w14:paraId="5D21E755" w14:textId="77777777" w:rsidTr="003418A5">
        <w:trPr>
          <w:trHeight w:val="1901"/>
        </w:trPr>
        <w:tc>
          <w:tcPr>
            <w:tcW w:w="457" w:type="dxa"/>
            <w:vMerge w:val="restart"/>
          </w:tcPr>
          <w:p w14:paraId="54AF6195" w14:textId="77777777" w:rsidR="00090848" w:rsidRPr="00C860B5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956" w:type="dxa"/>
            <w:vMerge w:val="restart"/>
            <w:shd w:val="clear" w:color="auto" w:fill="D9D9D9" w:themeFill="background1" w:themeFillShade="D9"/>
          </w:tcPr>
          <w:p w14:paraId="673F760E" w14:textId="77777777" w:rsidR="00090848" w:rsidRPr="00C860B5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雜費</w:t>
            </w:r>
          </w:p>
        </w:tc>
        <w:tc>
          <w:tcPr>
            <w:tcW w:w="2693" w:type="dxa"/>
            <w:vMerge w:val="restart"/>
          </w:tcPr>
          <w:p w14:paraId="08A0EAA1" w14:textId="77777777" w:rsidR="00090848" w:rsidRPr="00C860B5" w:rsidRDefault="00090848" w:rsidP="00090848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3544" w:type="dxa"/>
          </w:tcPr>
          <w:p w14:paraId="2055D96A" w14:textId="77777777" w:rsidR="00090848" w:rsidRPr="00C860B5" w:rsidRDefault="00090848" w:rsidP="00F07E39">
            <w:pPr>
              <w:pStyle w:val="ad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proofErr w:type="gramStart"/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造園科</w:t>
            </w:r>
            <w:proofErr w:type="gramEnd"/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、園藝科、畜產保健科按農業類收費標準。</w:t>
            </w:r>
          </w:p>
          <w:p w14:paraId="18827075" w14:textId="77777777" w:rsidR="00090848" w:rsidRPr="00C860B5" w:rsidRDefault="00090848" w:rsidP="00F07E39">
            <w:pPr>
              <w:pStyle w:val="ad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食品加工科、機械科、電機科、電子科按工業類收費標準。</w:t>
            </w:r>
          </w:p>
          <w:p w14:paraId="5F20EDC7" w14:textId="77777777" w:rsidR="00090848" w:rsidRPr="00C860B5" w:rsidRDefault="00090848" w:rsidP="00F07E39">
            <w:pPr>
              <w:pStyle w:val="ad"/>
              <w:numPr>
                <w:ilvl w:val="0"/>
                <w:numId w:val="16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普通科按普通科收費標準。</w:t>
            </w:r>
          </w:p>
        </w:tc>
        <w:tc>
          <w:tcPr>
            <w:tcW w:w="3402" w:type="dxa"/>
            <w:vMerge w:val="restart"/>
          </w:tcPr>
          <w:p w14:paraId="0D4ECAC1" w14:textId="77777777" w:rsidR="00090848" w:rsidRPr="00C860B5" w:rsidRDefault="00090848" w:rsidP="00090848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2126" w:type="dxa"/>
            <w:vMerge w:val="restart"/>
          </w:tcPr>
          <w:p w14:paraId="22C51153" w14:textId="77777777" w:rsidR="00090848" w:rsidRPr="00C860B5" w:rsidRDefault="00090848" w:rsidP="0009084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C860B5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C860B5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6" w:type="dxa"/>
          </w:tcPr>
          <w:p w14:paraId="7D36745E" w14:textId="77777777" w:rsidR="00090848" w:rsidRPr="00C860B5" w:rsidRDefault="00090848" w:rsidP="0009084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註冊組</w:t>
            </w:r>
          </w:p>
        </w:tc>
        <w:tc>
          <w:tcPr>
            <w:tcW w:w="1520" w:type="dxa"/>
          </w:tcPr>
          <w:p w14:paraId="2D1B2479" w14:textId="77777777" w:rsidR="00090848" w:rsidRPr="00C860B5" w:rsidRDefault="00090848" w:rsidP="0009084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860B5">
              <w:rPr>
                <w:rFonts w:eastAsia="標楷體" w:hint="eastAsia"/>
              </w:rPr>
              <w:t>學雜費</w:t>
            </w:r>
          </w:p>
          <w:p w14:paraId="05530636" w14:textId="77777777" w:rsidR="00090848" w:rsidRPr="00C860B5" w:rsidRDefault="00090848" w:rsidP="0009084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60B5" w:rsidRPr="00C860B5" w14:paraId="0101411F" w14:textId="77777777" w:rsidTr="003418A5">
        <w:trPr>
          <w:trHeight w:val="851"/>
        </w:trPr>
        <w:tc>
          <w:tcPr>
            <w:tcW w:w="457" w:type="dxa"/>
            <w:vMerge/>
          </w:tcPr>
          <w:p w14:paraId="78B49E0A" w14:textId="77777777" w:rsidR="00090848" w:rsidRPr="00C860B5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56" w:type="dxa"/>
            <w:vMerge/>
            <w:shd w:val="clear" w:color="auto" w:fill="D9D9D9" w:themeFill="background1" w:themeFillShade="D9"/>
          </w:tcPr>
          <w:p w14:paraId="441FD0A1" w14:textId="77777777" w:rsidR="00090848" w:rsidRPr="00C860B5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693" w:type="dxa"/>
            <w:vMerge/>
          </w:tcPr>
          <w:p w14:paraId="13939904" w14:textId="77777777" w:rsidR="00090848" w:rsidRPr="00C860B5" w:rsidRDefault="00090848" w:rsidP="00090848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3544" w:type="dxa"/>
          </w:tcPr>
          <w:p w14:paraId="2061F0D8" w14:textId="77777777" w:rsidR="00090848" w:rsidRPr="00C860B5" w:rsidRDefault="00090848" w:rsidP="00090848">
            <w:pPr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進修學校</w:t>
            </w:r>
            <w:r w:rsidR="005C5963" w:rsidRPr="00C860B5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學生（電機科、食品加工科）按工業類收費標準。</w:t>
            </w:r>
          </w:p>
        </w:tc>
        <w:tc>
          <w:tcPr>
            <w:tcW w:w="3402" w:type="dxa"/>
            <w:vMerge/>
          </w:tcPr>
          <w:p w14:paraId="68613F65" w14:textId="77777777" w:rsidR="00090848" w:rsidRPr="00C860B5" w:rsidRDefault="00090848" w:rsidP="00090848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2126" w:type="dxa"/>
            <w:vMerge/>
          </w:tcPr>
          <w:p w14:paraId="75C9F6FB" w14:textId="77777777" w:rsidR="00090848" w:rsidRPr="00C860B5" w:rsidRDefault="00090848" w:rsidP="0009084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6" w:type="dxa"/>
          </w:tcPr>
          <w:p w14:paraId="6014ED99" w14:textId="77777777" w:rsidR="00090848" w:rsidRPr="00C860B5" w:rsidRDefault="00090848" w:rsidP="00090848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0" w:type="dxa"/>
          </w:tcPr>
          <w:p w14:paraId="1DEBEE83" w14:textId="77777777" w:rsidR="00090848" w:rsidRPr="00C860B5" w:rsidRDefault="00090848" w:rsidP="00090848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860B5">
              <w:rPr>
                <w:rFonts w:eastAsia="標楷體" w:hint="eastAsia"/>
              </w:rPr>
              <w:t>學雜費</w:t>
            </w:r>
          </w:p>
          <w:p w14:paraId="7F29C897" w14:textId="77777777" w:rsidR="00090848" w:rsidRPr="00C860B5" w:rsidRDefault="00090848" w:rsidP="0009084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C860B5" w:rsidRPr="00C860B5" w14:paraId="02652284" w14:textId="77777777" w:rsidTr="003418A5">
        <w:trPr>
          <w:trHeight w:val="558"/>
        </w:trPr>
        <w:tc>
          <w:tcPr>
            <w:tcW w:w="457" w:type="dxa"/>
            <w:vMerge w:val="restart"/>
          </w:tcPr>
          <w:p w14:paraId="282BE3E8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3</w:t>
            </w:r>
          </w:p>
        </w:tc>
        <w:tc>
          <w:tcPr>
            <w:tcW w:w="956" w:type="dxa"/>
            <w:vMerge w:val="restart"/>
            <w:shd w:val="clear" w:color="auto" w:fill="D9D9D9" w:themeFill="background1" w:themeFillShade="D9"/>
          </w:tcPr>
          <w:p w14:paraId="36D3041D" w14:textId="77777777" w:rsidR="00C539F6" w:rsidRPr="00C860B5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實習實驗費</w:t>
            </w:r>
          </w:p>
        </w:tc>
        <w:tc>
          <w:tcPr>
            <w:tcW w:w="2693" w:type="dxa"/>
            <w:vMerge w:val="restart"/>
          </w:tcPr>
          <w:p w14:paraId="5851A0CA" w14:textId="77777777" w:rsidR="00C539F6" w:rsidRPr="00C860B5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3544" w:type="dxa"/>
          </w:tcPr>
          <w:p w14:paraId="4E925C38" w14:textId="77777777" w:rsidR="00C539F6" w:rsidRPr="00C860B5" w:rsidRDefault="005B2E45" w:rsidP="00787100">
            <w:pPr>
              <w:pStyle w:val="ad"/>
              <w:numPr>
                <w:ilvl w:val="0"/>
                <w:numId w:val="12"/>
              </w:numPr>
              <w:tabs>
                <w:tab w:val="left" w:pos="358"/>
              </w:tabs>
              <w:snapToGrid w:val="0"/>
              <w:spacing w:before="50" w:after="50" w:line="360" w:lineRule="exact"/>
              <w:ind w:leftChars="0" w:left="297" w:hangingChars="128" w:hanging="297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proofErr w:type="gramStart"/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造園科</w:t>
            </w:r>
            <w:proofErr w:type="gramEnd"/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、</w:t>
            </w:r>
            <w:r w:rsidR="00C539F6" w:rsidRPr="00C860B5">
              <w:rPr>
                <w:rFonts w:ascii="標楷體" w:eastAsia="標楷體" w:hAnsi="標楷體" w:hint="eastAsia"/>
                <w:spacing w:val="-4"/>
                <w:szCs w:val="28"/>
              </w:rPr>
              <w:t>園藝科、畜產保健科、食品加工科、機械科、電機科、電子科按工業類收費標準。</w:t>
            </w:r>
          </w:p>
          <w:p w14:paraId="5FE8AD54" w14:textId="77777777" w:rsidR="00B732AF" w:rsidRDefault="00C539F6" w:rsidP="00884A7F">
            <w:pPr>
              <w:pStyle w:val="ad"/>
              <w:numPr>
                <w:ilvl w:val="0"/>
                <w:numId w:val="12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B732AF">
              <w:rPr>
                <w:rFonts w:ascii="標楷體" w:eastAsia="標楷體" w:hAnsi="標楷體" w:hint="eastAsia"/>
                <w:spacing w:val="-4"/>
                <w:szCs w:val="28"/>
              </w:rPr>
              <w:t>普</w:t>
            </w:r>
            <w:proofErr w:type="gramStart"/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1"/>
                <w:attr w:name="UnitName" w:val="甲"/>
              </w:smartTagPr>
              <w:r w:rsidRPr="00B732AF">
                <w:rPr>
                  <w:rFonts w:ascii="標楷體" w:eastAsia="標楷體" w:hAnsi="標楷體" w:hint="eastAsia"/>
                  <w:spacing w:val="-4"/>
                  <w:szCs w:val="28"/>
                </w:rPr>
                <w:t>一</w:t>
              </w:r>
              <w:proofErr w:type="gramEnd"/>
              <w:r w:rsidRPr="00B732AF">
                <w:rPr>
                  <w:rFonts w:ascii="標楷體" w:eastAsia="標楷體" w:hAnsi="標楷體" w:hint="eastAsia"/>
                  <w:spacing w:val="-4"/>
                  <w:szCs w:val="28"/>
                </w:rPr>
                <w:t>甲</w:t>
              </w:r>
            </w:smartTag>
            <w:r w:rsidRPr="00B732AF">
              <w:rPr>
                <w:rFonts w:ascii="標楷體" w:eastAsia="標楷體" w:hAnsi="標楷體" w:hint="eastAsia"/>
                <w:spacing w:val="-4"/>
                <w:szCs w:val="28"/>
              </w:rPr>
              <w:t>乙丙丁，按收費標準。</w:t>
            </w:r>
          </w:p>
          <w:p w14:paraId="7C4E5950" w14:textId="77777777" w:rsidR="00C539F6" w:rsidRPr="00B732AF" w:rsidRDefault="00C539F6" w:rsidP="00884A7F">
            <w:pPr>
              <w:pStyle w:val="ad"/>
              <w:numPr>
                <w:ilvl w:val="0"/>
                <w:numId w:val="12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B732AF">
              <w:rPr>
                <w:rFonts w:ascii="標楷體" w:eastAsia="標楷體" w:hAnsi="標楷體" w:hint="eastAsia"/>
                <w:spacing w:val="-4"/>
                <w:szCs w:val="28"/>
              </w:rPr>
              <w:t>普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 w:rsidRPr="00B732AF">
                <w:rPr>
                  <w:rFonts w:ascii="標楷體" w:eastAsia="標楷體" w:hAnsi="標楷體" w:hint="eastAsia"/>
                  <w:spacing w:val="-4"/>
                  <w:szCs w:val="28"/>
                </w:rPr>
                <w:t>二甲</w:t>
              </w:r>
            </w:smartTag>
            <w:r w:rsidRPr="00B732AF">
              <w:rPr>
                <w:rFonts w:ascii="標楷體" w:eastAsia="標楷體" w:hAnsi="標楷體" w:hint="eastAsia"/>
                <w:spacing w:val="-4"/>
                <w:szCs w:val="28"/>
              </w:rPr>
              <w:t>乙</w:t>
            </w:r>
            <w:proofErr w:type="gramStart"/>
            <w:r w:rsidRPr="00B732AF">
              <w:rPr>
                <w:rFonts w:ascii="標楷體" w:eastAsia="標楷體" w:hAnsi="標楷體" w:hint="eastAsia"/>
                <w:spacing w:val="-4"/>
                <w:szCs w:val="28"/>
              </w:rPr>
              <w:t>丙</w:t>
            </w:r>
            <w:proofErr w:type="gramEnd"/>
            <w:r w:rsidRPr="00B732AF">
              <w:rPr>
                <w:rFonts w:ascii="標楷體" w:eastAsia="標楷體" w:hAnsi="標楷體" w:hint="eastAsia"/>
                <w:spacing w:val="-4"/>
                <w:szCs w:val="28"/>
              </w:rPr>
              <w:t>，修習自然學科4學分，按收費標準。</w:t>
            </w:r>
          </w:p>
          <w:p w14:paraId="64C53E2F" w14:textId="77777777" w:rsidR="00C539F6" w:rsidRPr="00C860B5" w:rsidRDefault="00C539F6" w:rsidP="00F07E39">
            <w:pPr>
              <w:pStyle w:val="ad"/>
              <w:numPr>
                <w:ilvl w:val="0"/>
                <w:numId w:val="12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普二丁，修習自然學科5學分以上，按收費標準。</w:t>
            </w:r>
          </w:p>
          <w:p w14:paraId="7DEF6F1B" w14:textId="6246FCA0" w:rsidR="00B732AF" w:rsidRDefault="00C539F6" w:rsidP="00F07E39">
            <w:pPr>
              <w:pStyle w:val="ad"/>
              <w:numPr>
                <w:ilvl w:val="0"/>
                <w:numId w:val="12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普三丁，</w:t>
            </w:r>
            <w:r w:rsidR="00711EA9" w:rsidRPr="00C860B5">
              <w:rPr>
                <w:rFonts w:ascii="標楷體" w:eastAsia="標楷體" w:hAnsi="標楷體" w:hint="eastAsia"/>
                <w:spacing w:val="-4"/>
                <w:szCs w:val="28"/>
              </w:rPr>
              <w:t>修習自然學科5學分以上，按收費標準。</w:t>
            </w:r>
          </w:p>
          <w:p w14:paraId="65865D6F" w14:textId="0E1C7BF3" w:rsidR="00C539F6" w:rsidRPr="00C860B5" w:rsidRDefault="00C539F6" w:rsidP="00F07E39">
            <w:pPr>
              <w:pStyle w:val="ad"/>
              <w:numPr>
                <w:ilvl w:val="0"/>
                <w:numId w:val="12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普三甲乙丙，</w:t>
            </w:r>
            <w:r w:rsidR="0074393D">
              <w:rPr>
                <w:rFonts w:ascii="標楷體" w:eastAsia="標楷體" w:hAnsi="標楷體" w:hint="eastAsia"/>
                <w:spacing w:val="-4"/>
                <w:szCs w:val="28"/>
              </w:rPr>
              <w:t>不收費</w:t>
            </w: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。</w:t>
            </w:r>
          </w:p>
        </w:tc>
        <w:tc>
          <w:tcPr>
            <w:tcW w:w="3402" w:type="dxa"/>
            <w:vMerge w:val="restart"/>
          </w:tcPr>
          <w:p w14:paraId="6EBB6AA0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按收費標準收費</w:t>
            </w:r>
          </w:p>
        </w:tc>
        <w:tc>
          <w:tcPr>
            <w:tcW w:w="2126" w:type="dxa"/>
            <w:vMerge w:val="restart"/>
          </w:tcPr>
          <w:p w14:paraId="26F66D45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C860B5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C860B5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6" w:type="dxa"/>
          </w:tcPr>
          <w:p w14:paraId="56CAAE55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註冊組</w:t>
            </w:r>
          </w:p>
        </w:tc>
        <w:tc>
          <w:tcPr>
            <w:tcW w:w="1520" w:type="dxa"/>
          </w:tcPr>
          <w:p w14:paraId="388ECA8C" w14:textId="77777777" w:rsidR="00C539F6" w:rsidRPr="00C860B5" w:rsidRDefault="00C539F6" w:rsidP="00111B7D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代辦</w:t>
            </w:r>
          </w:p>
          <w:p w14:paraId="58FD2444" w14:textId="77777777" w:rsidR="00C539F6" w:rsidRPr="00C860B5" w:rsidRDefault="00C539F6" w:rsidP="00111B7D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40203C7D" w14:textId="77777777" w:rsidTr="003418A5">
        <w:trPr>
          <w:trHeight w:val="345"/>
        </w:trPr>
        <w:tc>
          <w:tcPr>
            <w:tcW w:w="457" w:type="dxa"/>
            <w:vMerge/>
          </w:tcPr>
          <w:p w14:paraId="7CE9E54F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956" w:type="dxa"/>
            <w:vMerge/>
            <w:shd w:val="clear" w:color="auto" w:fill="D9D9D9" w:themeFill="background1" w:themeFillShade="D9"/>
          </w:tcPr>
          <w:p w14:paraId="340F1338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2693" w:type="dxa"/>
            <w:vMerge/>
          </w:tcPr>
          <w:p w14:paraId="41611E24" w14:textId="77777777" w:rsidR="00C539F6" w:rsidRPr="00C860B5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544" w:type="dxa"/>
          </w:tcPr>
          <w:p w14:paraId="45CE19E7" w14:textId="77777777" w:rsidR="00C539F6" w:rsidRPr="00327616" w:rsidRDefault="00C539F6" w:rsidP="005C5963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進修</w:t>
            </w:r>
            <w:r w:rsidR="005C5963" w:rsidRPr="00327616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全體學生（夜</w:t>
            </w:r>
            <w:r w:rsidR="008F4C82" w:rsidRPr="00327616">
              <w:rPr>
                <w:rFonts w:ascii="標楷體" w:eastAsia="標楷體" w:hAnsi="標楷體" w:hint="eastAsia"/>
                <w:szCs w:val="28"/>
              </w:rPr>
              <w:t>食加科、夜電機</w:t>
            </w:r>
            <w:r w:rsidRPr="00327616">
              <w:rPr>
                <w:rFonts w:ascii="標楷體" w:eastAsia="標楷體" w:hAnsi="標楷體" w:hint="eastAsia"/>
                <w:szCs w:val="28"/>
              </w:rPr>
              <w:t>科比照工業類收費標準辦</w:t>
            </w:r>
            <w:r w:rsidRPr="00327616">
              <w:rPr>
                <w:rFonts w:ascii="標楷體" w:eastAsia="標楷體" w:hAnsi="標楷體" w:hint="eastAsia"/>
                <w:szCs w:val="28"/>
              </w:rPr>
              <w:lastRenderedPageBreak/>
              <w:t>理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）</w:t>
            </w:r>
          </w:p>
        </w:tc>
        <w:tc>
          <w:tcPr>
            <w:tcW w:w="3402" w:type="dxa"/>
            <w:vMerge/>
          </w:tcPr>
          <w:p w14:paraId="0EC4900F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Merge/>
          </w:tcPr>
          <w:p w14:paraId="25D73A76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6" w:type="dxa"/>
          </w:tcPr>
          <w:p w14:paraId="4CEA7E62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0" w:type="dxa"/>
          </w:tcPr>
          <w:p w14:paraId="5AFF544F" w14:textId="77777777" w:rsidR="00C539F6" w:rsidRPr="00C860B5" w:rsidRDefault="00C539F6" w:rsidP="00111B7D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代辦</w:t>
            </w:r>
          </w:p>
          <w:p w14:paraId="10524B52" w14:textId="77777777" w:rsidR="00C539F6" w:rsidRPr="00C860B5" w:rsidRDefault="00C539F6" w:rsidP="00111B7D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0407D2AF" w14:textId="77777777" w:rsidTr="003418A5">
        <w:trPr>
          <w:trHeight w:val="350"/>
        </w:trPr>
        <w:tc>
          <w:tcPr>
            <w:tcW w:w="457" w:type="dxa"/>
            <w:vMerge w:val="restart"/>
          </w:tcPr>
          <w:p w14:paraId="2FBD6DFD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4</w:t>
            </w:r>
          </w:p>
        </w:tc>
        <w:tc>
          <w:tcPr>
            <w:tcW w:w="956" w:type="dxa"/>
            <w:vMerge w:val="restart"/>
            <w:shd w:val="clear" w:color="auto" w:fill="D9D9D9" w:themeFill="background1" w:themeFillShade="D9"/>
          </w:tcPr>
          <w:p w14:paraId="11314FF1" w14:textId="77777777" w:rsidR="00C539F6" w:rsidRPr="00C860B5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電腦使用費</w:t>
            </w:r>
          </w:p>
        </w:tc>
        <w:tc>
          <w:tcPr>
            <w:tcW w:w="2693" w:type="dxa"/>
            <w:vMerge w:val="restart"/>
          </w:tcPr>
          <w:p w14:paraId="29FF71C7" w14:textId="668E577D" w:rsidR="00C539F6" w:rsidRDefault="00EB2600" w:rsidP="00EF63A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  <w:r w:rsidRPr="00EF2BBC">
              <w:rPr>
                <w:rFonts w:ascii="標楷體" w:eastAsia="標楷體" w:hAnsi="標楷體" w:hint="eastAsia"/>
                <w:szCs w:val="28"/>
              </w:rPr>
              <w:t>資訊：</w:t>
            </w:r>
            <w:r w:rsidR="00AC0F81" w:rsidRPr="00EF2BBC">
              <w:rPr>
                <w:rFonts w:ascii="標楷體" w:eastAsia="標楷體" w:hAnsi="標楷體" w:hint="eastAsia"/>
                <w:szCs w:val="28"/>
              </w:rPr>
              <w:t>550</w:t>
            </w:r>
            <w:r w:rsidR="00EF2BBC">
              <w:rPr>
                <w:rFonts w:ascii="標楷體" w:eastAsia="標楷體" w:hAnsi="標楷體" w:hint="eastAsia"/>
                <w:szCs w:val="28"/>
              </w:rPr>
              <w:t>元/人</w:t>
            </w:r>
          </w:p>
          <w:p w14:paraId="547DBFB9" w14:textId="40FD6ED3" w:rsidR="00AC0F81" w:rsidRDefault="00AC0F81" w:rsidP="00EF63A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進階程式設計：</w:t>
            </w:r>
            <w:r w:rsidR="00AB0BF0">
              <w:rPr>
                <w:rFonts w:ascii="標楷體" w:eastAsia="標楷體" w:hAnsi="標楷體" w:hint="eastAsia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8"/>
              </w:rPr>
              <w:t>550元/人</w:t>
            </w:r>
          </w:p>
          <w:p w14:paraId="486DDC41" w14:textId="77777777" w:rsidR="0079173C" w:rsidRDefault="0079173C" w:rsidP="0079173C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生科：275元/人(111年學年開始收費)</w:t>
            </w:r>
          </w:p>
          <w:p w14:paraId="72429087" w14:textId="77777777" w:rsidR="004B3579" w:rsidRDefault="007F2620" w:rsidP="004B3579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  <w:proofErr w:type="gramStart"/>
            <w:r w:rsidRPr="00EF2BBC">
              <w:rPr>
                <w:rFonts w:ascii="標楷體" w:eastAsia="標楷體" w:hAnsi="標楷體" w:hint="eastAsia"/>
                <w:szCs w:val="28"/>
              </w:rPr>
              <w:t>加深加廣課程</w:t>
            </w:r>
            <w:proofErr w:type="gramEnd"/>
            <w:r w:rsidRPr="00EF2BBC">
              <w:rPr>
                <w:rFonts w:ascii="標楷體" w:eastAsia="標楷體" w:hAnsi="標楷體" w:hint="eastAsia"/>
                <w:szCs w:val="28"/>
              </w:rPr>
              <w:t>：550元</w:t>
            </w:r>
            <w:r w:rsidR="004B3579">
              <w:rPr>
                <w:rFonts w:ascii="標楷體" w:eastAsia="標楷體" w:hAnsi="標楷體" w:hint="eastAsia"/>
                <w:szCs w:val="28"/>
              </w:rPr>
              <w:t>(111年學年開始收費)</w:t>
            </w:r>
          </w:p>
          <w:p w14:paraId="2BD4798A" w14:textId="1B9B816C" w:rsidR="007F2620" w:rsidRPr="004B3579" w:rsidRDefault="007F2620" w:rsidP="00EF63A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544" w:type="dxa"/>
          </w:tcPr>
          <w:p w14:paraId="7B46C63E" w14:textId="77777777" w:rsidR="00BE26CD" w:rsidRPr="00BE26CD" w:rsidRDefault="00EB2600" w:rsidP="00AC0F81">
            <w:pPr>
              <w:pStyle w:val="ad"/>
              <w:numPr>
                <w:ilvl w:val="0"/>
                <w:numId w:val="17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  <w:u w:val="single"/>
              </w:rPr>
            </w:pPr>
            <w:r w:rsidRPr="000F475C">
              <w:rPr>
                <w:rFonts w:ascii="標楷體" w:eastAsia="標楷體" w:hAnsi="標楷體" w:hint="eastAsia"/>
                <w:color w:val="FF0000"/>
                <w:spacing w:val="-4"/>
                <w:szCs w:val="28"/>
              </w:rPr>
              <w:t>資訊</w:t>
            </w:r>
            <w:r w:rsidR="00C539F6" w:rsidRPr="00327616">
              <w:rPr>
                <w:rFonts w:ascii="標楷體" w:eastAsia="標楷體" w:hAnsi="標楷體" w:hint="eastAsia"/>
                <w:spacing w:val="-4"/>
                <w:szCs w:val="28"/>
              </w:rPr>
              <w:t>收費班級：</w:t>
            </w:r>
            <w:r w:rsidR="00C539F6" w:rsidRPr="00BE26CD">
              <w:rPr>
                <w:rFonts w:ascii="標楷體" w:eastAsia="標楷體" w:hAnsi="標楷體" w:hint="eastAsia"/>
                <w:color w:val="FF0000"/>
                <w:spacing w:val="-4"/>
                <w:szCs w:val="28"/>
                <w:u w:val="single"/>
              </w:rPr>
              <w:t xml:space="preserve"> </w:t>
            </w:r>
            <w:r w:rsidR="00AC0F81" w:rsidRPr="00BE26CD">
              <w:rPr>
                <w:rFonts w:ascii="標楷體" w:eastAsia="標楷體" w:hAnsi="標楷體" w:hint="eastAsia"/>
                <w:b/>
                <w:color w:val="FF0000"/>
                <w:spacing w:val="-4"/>
                <w:szCs w:val="28"/>
                <w:u w:val="single"/>
              </w:rPr>
              <w:t>普</w:t>
            </w:r>
            <w:proofErr w:type="gramStart"/>
            <w:r w:rsidR="00AC0F81" w:rsidRPr="00BE26CD">
              <w:rPr>
                <w:rFonts w:ascii="標楷體" w:eastAsia="標楷體" w:hAnsi="標楷體" w:hint="eastAsia"/>
                <w:b/>
                <w:color w:val="FF0000"/>
                <w:spacing w:val="-4"/>
                <w:szCs w:val="28"/>
                <w:u w:val="single"/>
              </w:rPr>
              <w:t>一</w:t>
            </w:r>
            <w:proofErr w:type="gramEnd"/>
            <w:r w:rsidR="00AC0F81" w:rsidRPr="00BE26CD">
              <w:rPr>
                <w:rFonts w:ascii="標楷體" w:eastAsia="標楷體" w:hAnsi="標楷體" w:hint="eastAsia"/>
                <w:b/>
                <w:color w:val="FF0000"/>
                <w:spacing w:val="-4"/>
                <w:szCs w:val="28"/>
                <w:u w:val="single"/>
              </w:rPr>
              <w:t>丙</w:t>
            </w:r>
            <w:r w:rsidRPr="00BE26CD">
              <w:rPr>
                <w:rFonts w:ascii="標楷體" w:eastAsia="標楷體" w:hAnsi="標楷體" w:hint="eastAsia"/>
                <w:b/>
                <w:color w:val="FF0000"/>
                <w:spacing w:val="-4"/>
                <w:szCs w:val="28"/>
                <w:u w:val="single"/>
              </w:rPr>
              <w:t>、一丁</w:t>
            </w:r>
          </w:p>
          <w:p w14:paraId="3DAD8059" w14:textId="77777777" w:rsidR="007049C9" w:rsidRPr="007049C9" w:rsidRDefault="00AB0BF0" w:rsidP="004B3579">
            <w:pPr>
              <w:pStyle w:val="ad"/>
              <w:numPr>
                <w:ilvl w:val="0"/>
                <w:numId w:val="17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  <w:u w:val="single"/>
              </w:rPr>
            </w:pPr>
            <w:r w:rsidRPr="00AB0BF0">
              <w:rPr>
                <w:rFonts w:ascii="標楷體" w:eastAsia="標楷體" w:hAnsi="標楷體" w:hint="eastAsia"/>
                <w:color w:val="FF0000"/>
                <w:spacing w:val="-4"/>
                <w:szCs w:val="28"/>
              </w:rPr>
              <w:t>進階程式設計</w:t>
            </w:r>
            <w:r>
              <w:rPr>
                <w:rFonts w:ascii="標楷體" w:eastAsia="標楷體" w:hAnsi="標楷體" w:hint="eastAsia"/>
                <w:szCs w:val="28"/>
              </w:rPr>
              <w:t>：</w:t>
            </w:r>
            <w:r w:rsidRPr="00AB0BF0">
              <w:rPr>
                <w:rFonts w:ascii="標楷體" w:eastAsia="標楷體" w:hAnsi="標楷體" w:hint="eastAsia"/>
                <w:color w:val="FF0000"/>
                <w:spacing w:val="-4"/>
                <w:szCs w:val="28"/>
                <w:u w:val="single"/>
              </w:rPr>
              <w:t>三丁</w:t>
            </w:r>
          </w:p>
          <w:p w14:paraId="3BBF755E" w14:textId="3B0EB11D" w:rsidR="007F2620" w:rsidRPr="007049C9" w:rsidRDefault="007F2620" w:rsidP="004B3579">
            <w:pPr>
              <w:pStyle w:val="ad"/>
              <w:numPr>
                <w:ilvl w:val="0"/>
                <w:numId w:val="17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  <w:u w:val="single"/>
              </w:rPr>
            </w:pPr>
            <w:proofErr w:type="gramStart"/>
            <w:r w:rsidRPr="007049C9">
              <w:rPr>
                <w:rFonts w:ascii="標楷體" w:eastAsia="標楷體" w:hAnsi="標楷體" w:hint="eastAsia"/>
                <w:color w:val="FF0000"/>
                <w:spacing w:val="-4"/>
                <w:szCs w:val="28"/>
              </w:rPr>
              <w:t>加深加廣課程</w:t>
            </w:r>
            <w:proofErr w:type="gramEnd"/>
            <w:r w:rsidRPr="007049C9">
              <w:rPr>
                <w:rFonts w:ascii="標楷體" w:eastAsia="標楷體" w:hAnsi="標楷體" w:hint="eastAsia"/>
                <w:color w:val="FF0000"/>
                <w:spacing w:val="-4"/>
                <w:szCs w:val="28"/>
              </w:rPr>
              <w:t>：二甲、乙、丙(視選修學生收費)</w:t>
            </w:r>
            <w:r w:rsidR="004B3579" w:rsidRPr="007049C9">
              <w:rPr>
                <w:rFonts w:ascii="標楷體" w:eastAsia="標楷體" w:hAnsi="標楷體" w:hint="eastAsia"/>
                <w:szCs w:val="28"/>
              </w:rPr>
              <w:t>(111年學年開始收費)</w:t>
            </w:r>
          </w:p>
          <w:p w14:paraId="10826B5A" w14:textId="17515E95" w:rsidR="00C539F6" w:rsidRPr="00327616" w:rsidRDefault="00C539F6" w:rsidP="00B732AF">
            <w:pPr>
              <w:pStyle w:val="ad"/>
              <w:numPr>
                <w:ilvl w:val="0"/>
                <w:numId w:val="17"/>
              </w:numPr>
              <w:snapToGrid w:val="0"/>
              <w:spacing w:before="50" w:after="50" w:line="360" w:lineRule="exact"/>
              <w:ind w:leftChars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造三、園三、畜三</w:t>
            </w:r>
            <w:r w:rsidR="00F07E39" w:rsidRPr="00327616">
              <w:rPr>
                <w:rFonts w:ascii="標楷體" w:eastAsia="標楷體" w:hAnsi="標楷體" w:hint="eastAsia"/>
                <w:spacing w:val="-4"/>
                <w:szCs w:val="28"/>
              </w:rPr>
              <w:t>、食三</w:t>
            </w:r>
            <w:r w:rsidR="008309FF">
              <w:rPr>
                <w:rFonts w:ascii="標楷體" w:eastAsia="標楷體" w:hAnsi="標楷體" w:hint="eastAsia"/>
                <w:spacing w:val="-4"/>
                <w:szCs w:val="28"/>
              </w:rPr>
              <w:t>專業及實習科目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不收取本費用，詳見附件二的備註（</w:t>
            </w:r>
            <w:r w:rsidR="008309FF">
              <w:rPr>
                <w:rFonts w:ascii="標楷體" w:eastAsia="標楷體" w:hAnsi="標楷體" w:hint="eastAsia"/>
                <w:spacing w:val="-4"/>
                <w:szCs w:val="28"/>
              </w:rPr>
              <w:t>十一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）</w:t>
            </w:r>
            <w:r w:rsidR="008309FF">
              <w:rPr>
                <w:rFonts w:ascii="標楷體" w:eastAsia="標楷體" w:hAnsi="標楷體" w:hint="eastAsia"/>
                <w:spacing w:val="-4"/>
                <w:szCs w:val="28"/>
              </w:rPr>
              <w:t>。造一、園一、畜一、食一</w:t>
            </w:r>
            <w:r w:rsidR="008309FF" w:rsidRPr="00327616">
              <w:rPr>
                <w:rFonts w:ascii="標楷體" w:eastAsia="標楷體" w:hAnsi="標楷體" w:hint="eastAsia"/>
                <w:spacing w:val="-4"/>
                <w:szCs w:val="28"/>
              </w:rPr>
              <w:t>部定必修課程不收取本費用，詳見附件二的備註（</w:t>
            </w:r>
            <w:r w:rsidR="008309FF">
              <w:rPr>
                <w:rFonts w:ascii="標楷體" w:eastAsia="標楷體" w:hAnsi="標楷體" w:hint="eastAsia"/>
                <w:spacing w:val="-4"/>
                <w:szCs w:val="28"/>
              </w:rPr>
              <w:t>二</w:t>
            </w:r>
            <w:r w:rsidR="008309FF" w:rsidRPr="00327616">
              <w:rPr>
                <w:rFonts w:ascii="標楷體" w:eastAsia="標楷體" w:hAnsi="標楷體" w:hint="eastAsia"/>
                <w:spacing w:val="-4"/>
                <w:szCs w:val="28"/>
              </w:rPr>
              <w:t>）</w:t>
            </w:r>
            <w:r w:rsidR="008309FF">
              <w:rPr>
                <w:rFonts w:ascii="標楷體" w:eastAsia="標楷體" w:hAnsi="標楷體" w:hint="eastAsia"/>
                <w:spacing w:val="-4"/>
                <w:szCs w:val="28"/>
              </w:rPr>
              <w:t>。</w:t>
            </w:r>
          </w:p>
          <w:p w14:paraId="765D21C0" w14:textId="77777777" w:rsidR="00F07E39" w:rsidRPr="00327616" w:rsidRDefault="00F07E39" w:rsidP="00F07E39">
            <w:pPr>
              <w:pStyle w:val="ad"/>
              <w:snapToGrid w:val="0"/>
              <w:spacing w:before="50" w:after="50" w:line="360" w:lineRule="exact"/>
              <w:ind w:leftChars="0" w:left="36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*造三、園三、畜三、食</w:t>
            </w:r>
            <w:proofErr w:type="gramStart"/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三</w:t>
            </w:r>
            <w:proofErr w:type="gramEnd"/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，若電腦課程</w:t>
            </w:r>
            <w:proofErr w:type="gramStart"/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為部定一</w:t>
            </w:r>
            <w:proofErr w:type="gramEnd"/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般生活領域，不得加收電腦使用費。</w:t>
            </w:r>
          </w:p>
        </w:tc>
        <w:tc>
          <w:tcPr>
            <w:tcW w:w="3402" w:type="dxa"/>
            <w:vMerge w:val="restart"/>
          </w:tcPr>
          <w:p w14:paraId="6DE4BC95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按收費標準收費</w:t>
            </w:r>
          </w:p>
        </w:tc>
        <w:tc>
          <w:tcPr>
            <w:tcW w:w="2126" w:type="dxa"/>
            <w:vMerge/>
          </w:tcPr>
          <w:p w14:paraId="7B238774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6" w:type="dxa"/>
          </w:tcPr>
          <w:p w14:paraId="1D105990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教學組</w:t>
            </w:r>
          </w:p>
        </w:tc>
        <w:tc>
          <w:tcPr>
            <w:tcW w:w="1520" w:type="dxa"/>
          </w:tcPr>
          <w:p w14:paraId="1748BCDC" w14:textId="77777777" w:rsidR="00C539F6" w:rsidRPr="00C860B5" w:rsidRDefault="00C539F6" w:rsidP="00111B7D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代辦</w:t>
            </w:r>
          </w:p>
          <w:p w14:paraId="5C820BB4" w14:textId="77777777" w:rsidR="00C539F6" w:rsidRPr="00C860B5" w:rsidRDefault="00C539F6" w:rsidP="00111B7D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7690B8AB" w14:textId="77777777" w:rsidTr="003418A5">
        <w:trPr>
          <w:trHeight w:val="435"/>
        </w:trPr>
        <w:tc>
          <w:tcPr>
            <w:tcW w:w="457" w:type="dxa"/>
            <w:vMerge/>
          </w:tcPr>
          <w:p w14:paraId="3B2A3255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956" w:type="dxa"/>
            <w:vMerge/>
            <w:shd w:val="clear" w:color="auto" w:fill="D9D9D9" w:themeFill="background1" w:themeFillShade="D9"/>
          </w:tcPr>
          <w:p w14:paraId="5CD9A78A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2693" w:type="dxa"/>
            <w:vMerge/>
          </w:tcPr>
          <w:p w14:paraId="24FD4FF9" w14:textId="77777777" w:rsidR="00C539F6" w:rsidRPr="00327616" w:rsidRDefault="00C539F6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544" w:type="dxa"/>
          </w:tcPr>
          <w:p w14:paraId="24F1BA15" w14:textId="77777777" w:rsidR="00C539F6" w:rsidRPr="00327616" w:rsidRDefault="005C596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進修部</w:t>
            </w:r>
          </w:p>
          <w:p w14:paraId="687C7B10" w14:textId="1AD396BC" w:rsidR="00C539F6" w:rsidRPr="00327616" w:rsidRDefault="00C539F6" w:rsidP="00F832DA">
            <w:pPr>
              <w:pStyle w:val="ad"/>
              <w:snapToGrid w:val="0"/>
              <w:spacing w:before="50" w:after="50" w:line="360" w:lineRule="exact"/>
              <w:ind w:leftChars="0" w:left="36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食品加工科</w:t>
            </w:r>
            <w:r w:rsidR="0080695C" w:rsidRPr="00327616">
              <w:rPr>
                <w:rFonts w:ascii="標楷體" w:eastAsia="標楷體" w:hAnsi="標楷體" w:hint="eastAsia"/>
                <w:spacing w:val="-4"/>
                <w:szCs w:val="28"/>
              </w:rPr>
              <w:t>一年級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不收電腦使用費</w:t>
            </w:r>
            <w:r w:rsidR="005868CF" w:rsidRPr="00327616">
              <w:rPr>
                <w:rFonts w:ascii="標楷體" w:eastAsia="標楷體" w:hAnsi="標楷體" w:hint="eastAsia"/>
                <w:spacing w:val="-4"/>
                <w:szCs w:val="28"/>
              </w:rPr>
              <w:t>。</w:t>
            </w:r>
            <w:r w:rsidR="005868CF" w:rsidRPr="00327616">
              <w:rPr>
                <w:rFonts w:ascii="標楷體" w:eastAsia="標楷體" w:hAnsi="標楷體" w:hint="eastAsia"/>
                <w:b/>
                <w:bCs/>
                <w:spacing w:val="-4"/>
                <w:szCs w:val="28"/>
              </w:rPr>
              <w:t>電機科一年級</w:t>
            </w:r>
            <w:proofErr w:type="gramStart"/>
            <w:r w:rsidR="005868CF" w:rsidRPr="00327616">
              <w:rPr>
                <w:rFonts w:ascii="標楷體" w:eastAsia="標楷體" w:hAnsi="標楷體" w:hint="eastAsia"/>
                <w:b/>
                <w:bCs/>
                <w:spacing w:val="-4"/>
                <w:szCs w:val="28"/>
              </w:rPr>
              <w:t>的部訂必修</w:t>
            </w:r>
            <w:proofErr w:type="gramEnd"/>
            <w:r w:rsidR="005868CF" w:rsidRPr="00327616">
              <w:rPr>
                <w:rFonts w:ascii="標楷體" w:eastAsia="標楷體" w:hAnsi="標楷體" w:hint="eastAsia"/>
                <w:b/>
                <w:bCs/>
                <w:spacing w:val="-4"/>
                <w:szCs w:val="28"/>
              </w:rPr>
              <w:t>課程「資訊科技」每週一節，應收400元。</w:t>
            </w:r>
          </w:p>
        </w:tc>
        <w:tc>
          <w:tcPr>
            <w:tcW w:w="3402" w:type="dxa"/>
            <w:vMerge/>
          </w:tcPr>
          <w:p w14:paraId="0A8A00F0" w14:textId="77777777" w:rsidR="00C539F6" w:rsidRPr="00C860B5" w:rsidRDefault="00C539F6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Merge/>
          </w:tcPr>
          <w:p w14:paraId="6B52AEC8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6" w:type="dxa"/>
          </w:tcPr>
          <w:p w14:paraId="5E082651" w14:textId="77777777" w:rsidR="00C539F6" w:rsidRPr="00C860B5" w:rsidRDefault="00C539F6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0" w:type="dxa"/>
          </w:tcPr>
          <w:p w14:paraId="79B2CE69" w14:textId="77777777" w:rsidR="00C539F6" w:rsidRPr="00C860B5" w:rsidRDefault="00C539F6" w:rsidP="00111B7D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代辦</w:t>
            </w:r>
          </w:p>
          <w:p w14:paraId="5BA57BF1" w14:textId="77777777" w:rsidR="00C539F6" w:rsidRPr="00C860B5" w:rsidRDefault="00C539F6" w:rsidP="00111B7D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3EE38017" w14:textId="77777777" w:rsidTr="003418A5">
        <w:trPr>
          <w:trHeight w:val="420"/>
        </w:trPr>
        <w:tc>
          <w:tcPr>
            <w:tcW w:w="457" w:type="dxa"/>
          </w:tcPr>
          <w:p w14:paraId="29097C72" w14:textId="77777777" w:rsidR="00111B7D" w:rsidRPr="00C860B5" w:rsidRDefault="00111B7D" w:rsidP="00111B7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6BF7F2DC" w14:textId="77777777" w:rsidR="00111B7D" w:rsidRPr="00C860B5" w:rsidRDefault="00111B7D" w:rsidP="00111B7D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/>
                <w:spacing w:val="-4"/>
                <w:szCs w:val="28"/>
              </w:rPr>
              <w:t>平時課業輔導費</w:t>
            </w:r>
          </w:p>
        </w:tc>
        <w:tc>
          <w:tcPr>
            <w:tcW w:w="2693" w:type="dxa"/>
          </w:tcPr>
          <w:p w14:paraId="38EDFD84" w14:textId="77777777" w:rsidR="00D7012D" w:rsidRDefault="00D7012D" w:rsidP="00E34D4E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color w:val="FF0000"/>
                <w:szCs w:val="28"/>
                <w:u w:val="single"/>
              </w:rPr>
            </w:pPr>
            <w:r w:rsidRPr="00D7012D">
              <w:rPr>
                <w:rFonts w:ascii="標楷體" w:eastAsia="標楷體" w:hAnsi="標楷體" w:hint="eastAsia"/>
                <w:b/>
                <w:color w:val="FF0000"/>
                <w:szCs w:val="28"/>
                <w:u w:val="single"/>
              </w:rPr>
              <w:t>普二甲:1750元</w:t>
            </w:r>
          </w:p>
          <w:p w14:paraId="5B4C7B9B" w14:textId="22E15105" w:rsidR="00D7012D" w:rsidRPr="00D7012D" w:rsidRDefault="00D7012D" w:rsidP="00E34D4E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color w:val="FF0000"/>
                <w:szCs w:val="28"/>
                <w:u w:val="single"/>
              </w:rPr>
            </w:pPr>
            <w:r w:rsidRPr="00D7012D">
              <w:rPr>
                <w:rFonts w:ascii="標楷體" w:eastAsia="標楷體" w:hAnsi="標楷體" w:hint="eastAsia"/>
                <w:b/>
                <w:color w:val="FF0000"/>
                <w:szCs w:val="28"/>
                <w:u w:val="single"/>
              </w:rPr>
              <w:t>普二乙丙丁:1260元</w:t>
            </w:r>
          </w:p>
          <w:p w14:paraId="7FA3E4CF" w14:textId="77777777" w:rsidR="009F77D1" w:rsidRDefault="00D7012D" w:rsidP="00E34D4E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color w:val="FF0000"/>
                <w:szCs w:val="28"/>
                <w:u w:val="single"/>
              </w:rPr>
            </w:pPr>
            <w:r w:rsidRPr="00D7012D">
              <w:rPr>
                <w:rFonts w:ascii="標楷體" w:eastAsia="標楷體" w:hAnsi="標楷體" w:hint="eastAsia"/>
                <w:b/>
                <w:color w:val="FF0000"/>
                <w:szCs w:val="28"/>
                <w:u w:val="single"/>
              </w:rPr>
              <w:t>普</w:t>
            </w:r>
            <w:proofErr w:type="gramStart"/>
            <w:r w:rsidRPr="00D7012D">
              <w:rPr>
                <w:rFonts w:ascii="標楷體" w:eastAsia="標楷體" w:hAnsi="標楷體" w:hint="eastAsia"/>
                <w:b/>
                <w:color w:val="FF0000"/>
                <w:szCs w:val="28"/>
                <w:u w:val="single"/>
              </w:rPr>
              <w:t>一</w:t>
            </w:r>
            <w:proofErr w:type="gramEnd"/>
            <w:r w:rsidRPr="00D7012D">
              <w:rPr>
                <w:rFonts w:ascii="標楷體" w:eastAsia="標楷體" w:hAnsi="標楷體" w:hint="eastAsia"/>
                <w:b/>
                <w:color w:val="FF0000"/>
                <w:szCs w:val="28"/>
                <w:u w:val="single"/>
              </w:rPr>
              <w:t>甲乙丙:950元</w:t>
            </w:r>
          </w:p>
          <w:p w14:paraId="572E6156" w14:textId="6B0A27C0" w:rsidR="00D7012D" w:rsidRDefault="00D7012D" w:rsidP="00E34D4E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color w:val="FF0000"/>
                <w:szCs w:val="28"/>
                <w:u w:val="single"/>
              </w:rPr>
            </w:pPr>
            <w:r w:rsidRPr="00D7012D">
              <w:rPr>
                <w:rFonts w:ascii="標楷體" w:eastAsia="標楷體" w:hAnsi="標楷體" w:hint="eastAsia"/>
                <w:b/>
                <w:color w:val="FF0000"/>
                <w:szCs w:val="28"/>
                <w:u w:val="single"/>
              </w:rPr>
              <w:t>普</w:t>
            </w:r>
            <w:proofErr w:type="gramStart"/>
            <w:r w:rsidRPr="00D7012D">
              <w:rPr>
                <w:rFonts w:ascii="標楷體" w:eastAsia="標楷體" w:hAnsi="標楷體" w:hint="eastAsia"/>
                <w:b/>
                <w:color w:val="FF0000"/>
                <w:szCs w:val="28"/>
                <w:u w:val="single"/>
              </w:rPr>
              <w:t>一</w:t>
            </w:r>
            <w:proofErr w:type="gramEnd"/>
            <w:r w:rsidRPr="00D7012D">
              <w:rPr>
                <w:rFonts w:ascii="標楷體" w:eastAsia="標楷體" w:hAnsi="標楷體" w:hint="eastAsia"/>
                <w:b/>
                <w:color w:val="FF0000"/>
                <w:szCs w:val="28"/>
                <w:u w:val="single"/>
              </w:rPr>
              <w:t>丁:1150元</w:t>
            </w:r>
          </w:p>
          <w:p w14:paraId="2BB87C4E" w14:textId="703987E5" w:rsidR="002F6EE4" w:rsidRPr="00327616" w:rsidRDefault="002F6EE4" w:rsidP="00E34D4E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8"/>
                <w:u w:val="single"/>
              </w:rPr>
              <w:t>機</w:t>
            </w:r>
            <w:proofErr w:type="gramStart"/>
            <w:r>
              <w:rPr>
                <w:rFonts w:ascii="標楷體" w:eastAsia="標楷體" w:hAnsi="標楷體" w:hint="eastAsia"/>
                <w:b/>
                <w:color w:val="FF0000"/>
                <w:szCs w:val="28"/>
                <w:u w:val="single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/>
                <w:color w:val="FF0000"/>
                <w:szCs w:val="28"/>
                <w:u w:val="single"/>
              </w:rPr>
              <w:t>：790元</w:t>
            </w:r>
          </w:p>
        </w:tc>
        <w:tc>
          <w:tcPr>
            <w:tcW w:w="3544" w:type="dxa"/>
          </w:tcPr>
          <w:p w14:paraId="5F8594E6" w14:textId="7D1A145B" w:rsidR="00111B7D" w:rsidRPr="00327616" w:rsidRDefault="00111B7D" w:rsidP="00111B7D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日校一、二、三年級</w:t>
            </w:r>
            <w:r w:rsidR="00EE29FD">
              <w:rPr>
                <w:rFonts w:ascii="標楷體" w:eastAsia="標楷體" w:hAnsi="標楷體" w:hint="eastAsia"/>
                <w:spacing w:val="-4"/>
                <w:szCs w:val="28"/>
              </w:rPr>
              <w:t>參加</w:t>
            </w:r>
            <w:r w:rsidRPr="00327616">
              <w:rPr>
                <w:rFonts w:ascii="標楷體" w:eastAsia="標楷體" w:hAnsi="標楷體"/>
                <w:spacing w:val="-4"/>
                <w:szCs w:val="28"/>
              </w:rPr>
              <w:t>學生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(不含</w:t>
            </w:r>
            <w:proofErr w:type="gramStart"/>
            <w:r w:rsidR="00243351">
              <w:rPr>
                <w:rFonts w:ascii="標楷體" w:eastAsia="標楷體" w:hAnsi="標楷體" w:hint="eastAsia"/>
                <w:spacing w:val="-4"/>
                <w:szCs w:val="28"/>
              </w:rPr>
              <w:t>餐服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科</w:t>
            </w:r>
            <w:proofErr w:type="gramEnd"/>
            <w:r w:rsidR="009F77D1">
              <w:rPr>
                <w:rFonts w:ascii="標楷體" w:eastAsia="標楷體" w:hAnsi="標楷體" w:hint="eastAsia"/>
                <w:spacing w:val="-4"/>
                <w:szCs w:val="28"/>
              </w:rPr>
              <w:t>)(</w:t>
            </w:r>
            <w:r w:rsidR="00CC0A38" w:rsidRPr="00CC0A38">
              <w:rPr>
                <w:rFonts w:ascii="標楷體" w:eastAsia="標楷體" w:hAnsi="標楷體" w:hint="eastAsia"/>
                <w:spacing w:val="-4"/>
                <w:szCs w:val="28"/>
              </w:rPr>
              <w:t>低收入戶學生持有證明者免收全部費用；原住民及身心障礙學生，減收二分之一費用</w:t>
            </w:r>
            <w:r w:rsidR="00CC0A38">
              <w:rPr>
                <w:rFonts w:ascii="標楷體" w:eastAsia="標楷體" w:hAnsi="標楷體" w:hint="eastAsia"/>
                <w:spacing w:val="-4"/>
                <w:szCs w:val="28"/>
              </w:rPr>
              <w:t>)</w:t>
            </w:r>
          </w:p>
        </w:tc>
        <w:tc>
          <w:tcPr>
            <w:tcW w:w="3402" w:type="dxa"/>
          </w:tcPr>
          <w:p w14:paraId="22AE3038" w14:textId="216B3E79" w:rsidR="00111B7D" w:rsidRPr="00C860B5" w:rsidRDefault="00111B7D" w:rsidP="00757389">
            <w:pPr>
              <w:tabs>
                <w:tab w:val="left" w:pos="52"/>
              </w:tabs>
              <w:snapToGrid w:val="0"/>
              <w:spacing w:line="360" w:lineRule="exact"/>
              <w:ind w:leftChars="53" w:left="127" w:firstLineChars="16" w:firstLine="38"/>
              <w:jc w:val="both"/>
              <w:rPr>
                <w:rFonts w:ascii="標楷體" w:eastAsia="標楷體" w:hAnsi="標楷體"/>
                <w:b/>
                <w:i/>
                <w:szCs w:val="28"/>
              </w:rPr>
            </w:pPr>
          </w:p>
        </w:tc>
        <w:tc>
          <w:tcPr>
            <w:tcW w:w="2126" w:type="dxa"/>
          </w:tcPr>
          <w:p w14:paraId="0F7CA711" w14:textId="77777777" w:rsidR="00111B7D" w:rsidRPr="00C860B5" w:rsidRDefault="0080695C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C860B5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C860B5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6" w:type="dxa"/>
          </w:tcPr>
          <w:p w14:paraId="3C21FF08" w14:textId="77777777" w:rsidR="00111B7D" w:rsidRPr="00C860B5" w:rsidRDefault="00111B7D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教學組</w:t>
            </w:r>
          </w:p>
        </w:tc>
        <w:tc>
          <w:tcPr>
            <w:tcW w:w="1520" w:type="dxa"/>
          </w:tcPr>
          <w:p w14:paraId="7F41B729" w14:textId="77777777" w:rsidR="00111B7D" w:rsidRPr="00C860B5" w:rsidRDefault="00111B7D" w:rsidP="00111B7D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代辦</w:t>
            </w:r>
          </w:p>
          <w:p w14:paraId="171C9742" w14:textId="77777777" w:rsidR="00111B7D" w:rsidRPr="00C860B5" w:rsidRDefault="00111B7D" w:rsidP="00111B7D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12DF09DD" w14:textId="77777777" w:rsidTr="003418A5">
        <w:trPr>
          <w:trHeight w:val="760"/>
        </w:trPr>
        <w:tc>
          <w:tcPr>
            <w:tcW w:w="457" w:type="dxa"/>
            <w:vMerge w:val="restart"/>
          </w:tcPr>
          <w:p w14:paraId="38B5C647" w14:textId="77777777" w:rsidR="006222F3" w:rsidRPr="00C860B5" w:rsidRDefault="006222F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6</w:t>
            </w:r>
          </w:p>
        </w:tc>
        <w:tc>
          <w:tcPr>
            <w:tcW w:w="956" w:type="dxa"/>
            <w:vMerge w:val="restart"/>
            <w:shd w:val="clear" w:color="auto" w:fill="D9D9D9" w:themeFill="background1" w:themeFillShade="D9"/>
          </w:tcPr>
          <w:p w14:paraId="3084560E" w14:textId="77777777" w:rsidR="006222F3" w:rsidRPr="00C860B5" w:rsidRDefault="006222F3" w:rsidP="00111B7D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團體保</w:t>
            </w: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lastRenderedPageBreak/>
              <w:t>險費</w:t>
            </w:r>
          </w:p>
        </w:tc>
        <w:tc>
          <w:tcPr>
            <w:tcW w:w="2693" w:type="dxa"/>
            <w:vMerge w:val="restart"/>
          </w:tcPr>
          <w:p w14:paraId="61A008FF" w14:textId="2A26EA98" w:rsidR="00571AC6" w:rsidRPr="00734A48" w:rsidRDefault="0072719C" w:rsidP="00144E19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spacing w:val="-10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spacing w:val="-10"/>
                <w:szCs w:val="28"/>
                <w:u w:val="single"/>
              </w:rPr>
              <w:lastRenderedPageBreak/>
              <w:t xml:space="preserve"> </w:t>
            </w:r>
            <w:r w:rsidRPr="00737EED">
              <w:rPr>
                <w:rFonts w:ascii="標楷體" w:eastAsia="標楷體" w:hAnsi="標楷體" w:hint="eastAsia"/>
                <w:b/>
                <w:color w:val="FF0000"/>
                <w:spacing w:val="-10"/>
                <w:szCs w:val="28"/>
                <w:u w:val="single"/>
              </w:rPr>
              <w:t xml:space="preserve"> </w:t>
            </w:r>
            <w:r w:rsidR="00737EED" w:rsidRPr="00737EED">
              <w:rPr>
                <w:rFonts w:ascii="標楷體" w:eastAsia="標楷體" w:hAnsi="標楷體" w:hint="eastAsia"/>
                <w:b/>
                <w:color w:val="FF0000"/>
                <w:spacing w:val="-10"/>
                <w:szCs w:val="28"/>
                <w:u w:val="single"/>
              </w:rPr>
              <w:t>175</w:t>
            </w:r>
            <w:r w:rsidRPr="00737EED">
              <w:rPr>
                <w:rFonts w:ascii="標楷體" w:eastAsia="標楷體" w:hAnsi="標楷體" w:hint="eastAsia"/>
                <w:b/>
                <w:color w:val="FF0000"/>
                <w:spacing w:val="-10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0"/>
                <w:szCs w:val="28"/>
                <w:u w:val="single"/>
              </w:rPr>
              <w:t xml:space="preserve">    </w:t>
            </w:r>
            <w:r w:rsidR="00571AC6" w:rsidRPr="00734A48">
              <w:rPr>
                <w:rFonts w:ascii="標楷體" w:eastAsia="標楷體" w:hAnsi="標楷體" w:hint="eastAsia"/>
                <w:b/>
                <w:spacing w:val="-10"/>
                <w:szCs w:val="28"/>
                <w:u w:val="single"/>
              </w:rPr>
              <w:t>元/人</w:t>
            </w:r>
          </w:p>
          <w:p w14:paraId="5FE61CC5" w14:textId="7D7DE3FB" w:rsidR="007D7ED5" w:rsidRPr="00571AC6" w:rsidRDefault="00237C60" w:rsidP="00144E19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10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lastRenderedPageBreak/>
              <w:t>視招標金額及相關費用收費</w:t>
            </w:r>
          </w:p>
        </w:tc>
        <w:tc>
          <w:tcPr>
            <w:tcW w:w="3544" w:type="dxa"/>
          </w:tcPr>
          <w:p w14:paraId="19EA8890" w14:textId="7AD64D5A" w:rsidR="006222F3" w:rsidRPr="00327616" w:rsidRDefault="006222F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/>
                <w:spacing w:val="-4"/>
                <w:szCs w:val="28"/>
              </w:rPr>
              <w:lastRenderedPageBreak/>
              <w:t>日校學生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(不含</w:t>
            </w:r>
            <w:proofErr w:type="gramStart"/>
            <w:r w:rsidR="00243351">
              <w:rPr>
                <w:rFonts w:ascii="標楷體" w:eastAsia="標楷體" w:hAnsi="標楷體" w:hint="eastAsia"/>
                <w:spacing w:val="-4"/>
                <w:szCs w:val="28"/>
              </w:rPr>
              <w:t>餐服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科</w:t>
            </w:r>
            <w:proofErr w:type="gramEnd"/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、低收入戶學生、原住民學生、重度及極重度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lastRenderedPageBreak/>
              <w:t>身障學生或其子女）</w:t>
            </w:r>
          </w:p>
        </w:tc>
        <w:tc>
          <w:tcPr>
            <w:tcW w:w="3402" w:type="dxa"/>
            <w:vMerge w:val="restart"/>
          </w:tcPr>
          <w:p w14:paraId="5585AB5E" w14:textId="77777777" w:rsidR="006222F3" w:rsidRPr="00C860B5" w:rsidRDefault="006222F3" w:rsidP="00111B7D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lastRenderedPageBreak/>
              <w:t>按教育部</w:t>
            </w:r>
            <w:r w:rsidRPr="00C860B5">
              <w:rPr>
                <w:rFonts w:ascii="標楷體" w:eastAsia="標楷體" w:hAnsi="標楷體"/>
                <w:szCs w:val="28"/>
              </w:rPr>
              <w:t>教育部國教署</w:t>
            </w:r>
            <w:r w:rsidRPr="00C860B5">
              <w:rPr>
                <w:rFonts w:ascii="標楷體" w:eastAsia="標楷體" w:hAnsi="標楷體" w:hint="eastAsia"/>
                <w:szCs w:val="28"/>
              </w:rPr>
              <w:t>來文規</w:t>
            </w:r>
            <w:r w:rsidRPr="00C860B5">
              <w:rPr>
                <w:rFonts w:ascii="標楷體" w:eastAsia="標楷體" w:hAnsi="標楷體" w:hint="eastAsia"/>
                <w:szCs w:val="28"/>
              </w:rPr>
              <w:lastRenderedPageBreak/>
              <w:t>定標準收費</w:t>
            </w:r>
          </w:p>
        </w:tc>
        <w:tc>
          <w:tcPr>
            <w:tcW w:w="2126" w:type="dxa"/>
            <w:vMerge w:val="restart"/>
          </w:tcPr>
          <w:p w14:paraId="040C11B0" w14:textId="77777777" w:rsidR="006222F3" w:rsidRPr="00C860B5" w:rsidRDefault="006222F3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lastRenderedPageBreak/>
              <w:t>列入註冊</w:t>
            </w:r>
            <w:proofErr w:type="gramStart"/>
            <w:r w:rsidRPr="00C860B5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C860B5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6" w:type="dxa"/>
          </w:tcPr>
          <w:p w14:paraId="5E0F4CED" w14:textId="77777777" w:rsidR="006222F3" w:rsidRPr="00C860B5" w:rsidRDefault="006222F3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衛生組</w:t>
            </w:r>
          </w:p>
          <w:p w14:paraId="0C06FE96" w14:textId="77777777" w:rsidR="006222F3" w:rsidRPr="00C860B5" w:rsidRDefault="006222F3" w:rsidP="00111B7D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520" w:type="dxa"/>
          </w:tcPr>
          <w:p w14:paraId="036175D8" w14:textId="77777777" w:rsidR="006222F3" w:rsidRPr="00C860B5" w:rsidRDefault="006836E5" w:rsidP="00111B7D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="006222F3" w:rsidRPr="00C860B5">
              <w:rPr>
                <w:rFonts w:eastAsia="標楷體" w:hint="eastAsia"/>
              </w:rPr>
              <w:t>代辦</w:t>
            </w:r>
          </w:p>
          <w:p w14:paraId="4CF29F88" w14:textId="77777777" w:rsidR="006222F3" w:rsidRPr="00C860B5" w:rsidRDefault="006836E5" w:rsidP="00111B7D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="006222F3"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31AFB095" w14:textId="77777777" w:rsidTr="003418A5">
        <w:trPr>
          <w:trHeight w:val="930"/>
        </w:trPr>
        <w:tc>
          <w:tcPr>
            <w:tcW w:w="457" w:type="dxa"/>
            <w:vMerge/>
          </w:tcPr>
          <w:p w14:paraId="118A1484" w14:textId="77777777" w:rsidR="006836E5" w:rsidRPr="00C860B5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956" w:type="dxa"/>
            <w:vMerge/>
            <w:shd w:val="clear" w:color="auto" w:fill="D9D9D9" w:themeFill="background1" w:themeFillShade="D9"/>
          </w:tcPr>
          <w:p w14:paraId="7941CC63" w14:textId="77777777" w:rsidR="006836E5" w:rsidRPr="00C860B5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2693" w:type="dxa"/>
            <w:vMerge/>
          </w:tcPr>
          <w:p w14:paraId="6C4AFA42" w14:textId="77777777" w:rsidR="006836E5" w:rsidRPr="00327616" w:rsidRDefault="006836E5" w:rsidP="006836E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3544" w:type="dxa"/>
          </w:tcPr>
          <w:p w14:paraId="136F9F67" w14:textId="77777777" w:rsidR="006836E5" w:rsidRPr="00327616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/>
                <w:spacing w:val="-4"/>
                <w:szCs w:val="28"/>
              </w:rPr>
              <w:t>進修</w:t>
            </w:r>
            <w:r w:rsidR="005C5963" w:rsidRPr="00327616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327616">
              <w:rPr>
                <w:rFonts w:ascii="標楷體" w:eastAsia="標楷體" w:hAnsi="標楷體"/>
                <w:spacing w:val="-4"/>
                <w:szCs w:val="28"/>
              </w:rPr>
              <w:t>學生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（不含低收入戶學生、原住民學生、重度及極重度身障學生或其子女）</w:t>
            </w:r>
          </w:p>
        </w:tc>
        <w:tc>
          <w:tcPr>
            <w:tcW w:w="3402" w:type="dxa"/>
            <w:vMerge/>
          </w:tcPr>
          <w:p w14:paraId="3C42FBC6" w14:textId="77777777" w:rsidR="006836E5" w:rsidRPr="00C860B5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vMerge/>
          </w:tcPr>
          <w:p w14:paraId="70C1AE19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6" w:type="dxa"/>
          </w:tcPr>
          <w:p w14:paraId="5140E6BF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0" w:type="dxa"/>
          </w:tcPr>
          <w:p w14:paraId="41E11C5B" w14:textId="77777777" w:rsidR="006836E5" w:rsidRPr="00C860B5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7409A945" w14:textId="77777777" w:rsidR="006836E5" w:rsidRPr="00C860B5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57C53B82" w14:textId="77777777" w:rsidTr="003418A5">
        <w:trPr>
          <w:trHeight w:val="769"/>
        </w:trPr>
        <w:tc>
          <w:tcPr>
            <w:tcW w:w="457" w:type="dxa"/>
          </w:tcPr>
          <w:p w14:paraId="3C1608FD" w14:textId="77777777" w:rsidR="006836E5" w:rsidRPr="00C860B5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3463A8FA" w14:textId="77777777" w:rsidR="006836E5" w:rsidRPr="00C860B5" w:rsidRDefault="006836E5" w:rsidP="006836E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/>
                <w:szCs w:val="28"/>
              </w:rPr>
              <w:t>家長會費</w:t>
            </w:r>
          </w:p>
        </w:tc>
        <w:tc>
          <w:tcPr>
            <w:tcW w:w="2693" w:type="dxa"/>
          </w:tcPr>
          <w:p w14:paraId="6E565B34" w14:textId="3AA3D123" w:rsidR="006836E5" w:rsidRPr="00327616" w:rsidRDefault="006836E5" w:rsidP="00144E19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</w:t>
            </w:r>
            <w:r w:rsidR="00743E91" w:rsidRPr="0032761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</w:t>
            </w:r>
            <w:r w:rsidR="00737EED" w:rsidRPr="00737EED">
              <w:rPr>
                <w:rFonts w:ascii="標楷體" w:eastAsia="標楷體" w:hAnsi="標楷體" w:hint="eastAsia"/>
                <w:b/>
                <w:color w:val="FF0000"/>
                <w:spacing w:val="-4"/>
                <w:szCs w:val="28"/>
                <w:u w:val="single"/>
              </w:rPr>
              <w:t>100</w:t>
            </w:r>
            <w:r w:rsidR="0072719C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 </w:t>
            </w:r>
            <w:r w:rsidR="00C31EDD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</w:t>
            </w:r>
            <w:r w:rsidRPr="00327616">
              <w:rPr>
                <w:rFonts w:ascii="標楷體" w:eastAsia="標楷體" w:hAnsi="標楷體" w:hint="eastAsia"/>
                <w:b/>
                <w:spacing w:val="-4"/>
                <w:szCs w:val="28"/>
                <w:u w:val="single"/>
              </w:rPr>
              <w:t xml:space="preserve">  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元</w:t>
            </w:r>
          </w:p>
        </w:tc>
        <w:tc>
          <w:tcPr>
            <w:tcW w:w="3544" w:type="dxa"/>
          </w:tcPr>
          <w:p w14:paraId="01F5D8AC" w14:textId="77777777" w:rsidR="006836E5" w:rsidRPr="00327616" w:rsidRDefault="006836E5" w:rsidP="006836E5">
            <w:pPr>
              <w:snapToGrid w:val="0"/>
              <w:spacing w:before="50" w:after="50" w:line="360" w:lineRule="exact"/>
              <w:ind w:left="167" w:hangingChars="72" w:hanging="167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/>
                <w:spacing w:val="-4"/>
                <w:szCs w:val="28"/>
              </w:rPr>
              <w:t>日校學生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（不含低收入戶學生）</w:t>
            </w:r>
          </w:p>
          <w:p w14:paraId="4F85FED9" w14:textId="77777777" w:rsidR="006836E5" w:rsidRPr="00327616" w:rsidRDefault="006836E5" w:rsidP="006836E5">
            <w:pPr>
              <w:snapToGrid w:val="0"/>
              <w:spacing w:before="50" w:after="50" w:line="360" w:lineRule="exact"/>
              <w:ind w:left="167" w:hangingChars="72" w:hanging="167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/>
                <w:spacing w:val="-4"/>
                <w:szCs w:val="28"/>
              </w:rPr>
              <w:t>進修</w:t>
            </w:r>
            <w:r w:rsidR="005C5963" w:rsidRPr="00327616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327616">
              <w:rPr>
                <w:rFonts w:ascii="標楷體" w:eastAsia="標楷體" w:hAnsi="標楷體"/>
                <w:spacing w:val="-4"/>
                <w:szCs w:val="28"/>
              </w:rPr>
              <w:t>學生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（不含低收入戶學生）</w:t>
            </w:r>
          </w:p>
        </w:tc>
        <w:tc>
          <w:tcPr>
            <w:tcW w:w="3402" w:type="dxa"/>
          </w:tcPr>
          <w:p w14:paraId="628EA5CC" w14:textId="77777777" w:rsidR="006836E5" w:rsidRPr="00C860B5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兄弟姊妹就讀本校者，僅收一人費用，於開學後辦理退費。</w:t>
            </w:r>
          </w:p>
        </w:tc>
        <w:tc>
          <w:tcPr>
            <w:tcW w:w="2126" w:type="dxa"/>
          </w:tcPr>
          <w:p w14:paraId="157B6139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C860B5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C860B5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6" w:type="dxa"/>
          </w:tcPr>
          <w:p w14:paraId="394D8094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訓育組</w:t>
            </w:r>
          </w:p>
          <w:p w14:paraId="6D4A826F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0" w:type="dxa"/>
          </w:tcPr>
          <w:p w14:paraId="5E7ABFE7" w14:textId="77777777" w:rsidR="006836E5" w:rsidRPr="00C860B5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2620EA32" w14:textId="77777777" w:rsidR="006836E5" w:rsidRPr="00C860B5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599CCCBB" w14:textId="77777777" w:rsidTr="003418A5">
        <w:trPr>
          <w:trHeight w:val="883"/>
        </w:trPr>
        <w:tc>
          <w:tcPr>
            <w:tcW w:w="457" w:type="dxa"/>
          </w:tcPr>
          <w:p w14:paraId="0562ECDC" w14:textId="1BA73F6F" w:rsidR="006836E5" w:rsidRPr="00C860B5" w:rsidRDefault="00327616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8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3F2574CF" w14:textId="77777777" w:rsidR="006836E5" w:rsidRPr="00C860B5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龍心期刊</w:t>
            </w:r>
          </w:p>
        </w:tc>
        <w:tc>
          <w:tcPr>
            <w:tcW w:w="2693" w:type="dxa"/>
          </w:tcPr>
          <w:p w14:paraId="1AFF0E94" w14:textId="405A3230" w:rsidR="006836E5" w:rsidRPr="00327616" w:rsidRDefault="006836E5" w:rsidP="00CB1DA0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zCs w:val="28"/>
              </w:rPr>
              <w:t>每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人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="0072719C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 </w:t>
            </w:r>
            <w:r w:rsidR="00AC0F81" w:rsidRPr="00AC0F81">
              <w:rPr>
                <w:rFonts w:ascii="標楷體" w:eastAsia="標楷體" w:hAnsi="標楷體" w:hint="eastAsia"/>
                <w:b/>
                <w:color w:val="FF0000"/>
                <w:spacing w:val="-4"/>
                <w:szCs w:val="28"/>
                <w:u w:val="single"/>
              </w:rPr>
              <w:t>24</w:t>
            </w:r>
            <w:r w:rsidR="0072719C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 xml:space="preserve">  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元</w:t>
            </w:r>
          </w:p>
          <w:p w14:paraId="1A1E04E4" w14:textId="3359AC51" w:rsidR="00C07E51" w:rsidRPr="00327616" w:rsidRDefault="00C07E51" w:rsidP="00860F38">
            <w:pPr>
              <w:snapToGrid w:val="0"/>
              <w:spacing w:before="50" w:after="50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544" w:type="dxa"/>
          </w:tcPr>
          <w:p w14:paraId="0CAE5A06" w14:textId="77777777" w:rsidR="006836E5" w:rsidRPr="00327616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日校學生</w:t>
            </w:r>
          </w:p>
          <w:p w14:paraId="17C05EB1" w14:textId="77777777" w:rsidR="00187EA8" w:rsidRPr="00327616" w:rsidRDefault="006836E5" w:rsidP="005C5963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b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進修</w:t>
            </w:r>
            <w:r w:rsidR="005C5963" w:rsidRPr="00327616">
              <w:rPr>
                <w:rFonts w:ascii="標楷體" w:eastAsia="標楷體" w:hAnsi="標楷體" w:hint="eastAsia"/>
                <w:spacing w:val="-4"/>
                <w:szCs w:val="28"/>
              </w:rPr>
              <w:t>部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學生</w:t>
            </w:r>
          </w:p>
        </w:tc>
        <w:tc>
          <w:tcPr>
            <w:tcW w:w="3402" w:type="dxa"/>
          </w:tcPr>
          <w:p w14:paraId="49FD5CDB" w14:textId="4AC4EE88" w:rsidR="006836E5" w:rsidRPr="00C860B5" w:rsidRDefault="006836E5" w:rsidP="006836E5">
            <w:pPr>
              <w:snapToGrid w:val="0"/>
              <w:spacing w:before="50" w:after="50"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/>
                <w:szCs w:val="28"/>
              </w:rPr>
              <w:t>按</w:t>
            </w:r>
            <w:r w:rsidR="0072719C">
              <w:rPr>
                <w:rFonts w:ascii="標楷體" w:eastAsia="標楷體" w:hAnsi="標楷體" w:hint="eastAsia"/>
                <w:szCs w:val="28"/>
              </w:rPr>
              <w:t>110學年度</w:t>
            </w:r>
            <w:r w:rsidRPr="00C860B5">
              <w:rPr>
                <w:rFonts w:ascii="標楷體" w:eastAsia="標楷體" w:hAnsi="標楷體" w:hint="eastAsia"/>
                <w:szCs w:val="28"/>
              </w:rPr>
              <w:t>實際支用之稿費</w:t>
            </w:r>
            <w:r w:rsidRPr="00C860B5">
              <w:rPr>
                <w:rFonts w:ascii="標楷體" w:eastAsia="標楷體" w:hAnsi="標楷體"/>
                <w:szCs w:val="28"/>
              </w:rPr>
              <w:t>、</w:t>
            </w:r>
            <w:r w:rsidRPr="00C860B5">
              <w:rPr>
                <w:rFonts w:ascii="標楷體" w:eastAsia="標楷體" w:hAnsi="標楷體" w:hint="eastAsia"/>
                <w:szCs w:val="28"/>
              </w:rPr>
              <w:t>審稿費、排版編制費</w:t>
            </w:r>
            <w:r w:rsidRPr="00C860B5">
              <w:rPr>
                <w:rFonts w:ascii="標楷體" w:eastAsia="標楷體" w:hAnsi="標楷體"/>
                <w:szCs w:val="28"/>
              </w:rPr>
              <w:t>、</w:t>
            </w:r>
            <w:r w:rsidR="005C5963" w:rsidRPr="00C860B5">
              <w:rPr>
                <w:rFonts w:ascii="標楷體" w:eastAsia="標楷體" w:hAnsi="標楷體" w:hint="eastAsia"/>
                <w:szCs w:val="28"/>
              </w:rPr>
              <w:t>雜費等相關費用多退</w:t>
            </w:r>
            <w:r w:rsidRPr="00C860B5">
              <w:rPr>
                <w:rFonts w:ascii="標楷體" w:eastAsia="標楷體" w:hAnsi="標楷體"/>
                <w:szCs w:val="28"/>
              </w:rPr>
              <w:t>。</w:t>
            </w:r>
          </w:p>
        </w:tc>
        <w:tc>
          <w:tcPr>
            <w:tcW w:w="2126" w:type="dxa"/>
          </w:tcPr>
          <w:p w14:paraId="17E00C03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C860B5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C860B5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6" w:type="dxa"/>
          </w:tcPr>
          <w:p w14:paraId="09398963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圖書館</w:t>
            </w:r>
          </w:p>
          <w:p w14:paraId="7F585A93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0" w:type="dxa"/>
          </w:tcPr>
          <w:p w14:paraId="7B97C1C5" w14:textId="77777777" w:rsidR="006836E5" w:rsidRPr="00C860B5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07F192E3" w14:textId="77777777" w:rsidR="006836E5" w:rsidRPr="00C860B5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7DF951AA" w14:textId="77777777" w:rsidTr="003418A5">
        <w:trPr>
          <w:trHeight w:val="883"/>
        </w:trPr>
        <w:tc>
          <w:tcPr>
            <w:tcW w:w="457" w:type="dxa"/>
          </w:tcPr>
          <w:p w14:paraId="6F66F999" w14:textId="7EE1A096" w:rsidR="006836E5" w:rsidRPr="00C860B5" w:rsidRDefault="00327616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9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5C82505A" w14:textId="77777777" w:rsidR="006836E5" w:rsidRPr="00C860B5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校刊</w:t>
            </w:r>
          </w:p>
        </w:tc>
        <w:tc>
          <w:tcPr>
            <w:tcW w:w="2693" w:type="dxa"/>
          </w:tcPr>
          <w:p w14:paraId="0E516A95" w14:textId="4353473D" w:rsidR="006836E5" w:rsidRPr="00FA15B5" w:rsidRDefault="006836E5" w:rsidP="00144E19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spacing w:val="-4"/>
                <w:szCs w:val="28"/>
              </w:rPr>
            </w:pPr>
          </w:p>
        </w:tc>
        <w:tc>
          <w:tcPr>
            <w:tcW w:w="3544" w:type="dxa"/>
          </w:tcPr>
          <w:p w14:paraId="6472A075" w14:textId="6EFF0FA3" w:rsidR="006836E5" w:rsidRPr="00327616" w:rsidRDefault="00243351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  <w:spacing w:val="-4"/>
                <w:szCs w:val="28"/>
                <w:u w:val="single"/>
              </w:rPr>
            </w:pPr>
            <w:r w:rsidRPr="00243351">
              <w:rPr>
                <w:rFonts w:ascii="標楷體" w:eastAsia="標楷體" w:hAnsi="標楷體" w:hint="eastAsia"/>
                <w:spacing w:val="-4"/>
                <w:szCs w:val="28"/>
              </w:rPr>
              <w:t>目前只會出電子刊</w:t>
            </w:r>
          </w:p>
        </w:tc>
        <w:tc>
          <w:tcPr>
            <w:tcW w:w="3402" w:type="dxa"/>
          </w:tcPr>
          <w:p w14:paraId="1C82898A" w14:textId="1286E9CC" w:rsidR="006836E5" w:rsidRPr="00C860B5" w:rsidRDefault="006836E5" w:rsidP="005C5963">
            <w:pPr>
              <w:snapToGrid w:val="0"/>
              <w:spacing w:before="50" w:after="50" w:line="360" w:lineRule="exact"/>
              <w:ind w:left="2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/>
                <w:szCs w:val="28"/>
              </w:rPr>
              <w:t>按</w:t>
            </w:r>
            <w:r w:rsidR="0072719C">
              <w:rPr>
                <w:rFonts w:ascii="標楷體" w:eastAsia="標楷體" w:hAnsi="標楷體" w:hint="eastAsia"/>
                <w:szCs w:val="28"/>
              </w:rPr>
              <w:t>110學年度</w:t>
            </w:r>
            <w:r w:rsidRPr="00C860B5">
              <w:rPr>
                <w:rFonts w:ascii="標楷體" w:eastAsia="標楷體" w:hAnsi="標楷體" w:hint="eastAsia"/>
                <w:szCs w:val="28"/>
              </w:rPr>
              <w:t>實際支用之稿費</w:t>
            </w:r>
            <w:r w:rsidRPr="00C860B5">
              <w:rPr>
                <w:rFonts w:ascii="標楷體" w:eastAsia="標楷體" w:hAnsi="標楷體"/>
                <w:szCs w:val="28"/>
              </w:rPr>
              <w:t>、</w:t>
            </w:r>
            <w:r w:rsidRPr="00C860B5">
              <w:rPr>
                <w:rFonts w:ascii="標楷體" w:eastAsia="標楷體" w:hAnsi="標楷體" w:hint="eastAsia"/>
                <w:szCs w:val="28"/>
              </w:rPr>
              <w:t>審稿費</w:t>
            </w:r>
            <w:r w:rsidRPr="00C860B5">
              <w:rPr>
                <w:rFonts w:ascii="標楷體" w:eastAsia="標楷體" w:hAnsi="標楷體"/>
                <w:szCs w:val="28"/>
              </w:rPr>
              <w:t>、</w:t>
            </w:r>
            <w:r w:rsidRPr="00C860B5">
              <w:rPr>
                <w:rFonts w:ascii="標楷體" w:eastAsia="標楷體" w:hAnsi="標楷體" w:hint="eastAsia"/>
                <w:szCs w:val="28"/>
              </w:rPr>
              <w:t>雜費等相關費用實支實付</w:t>
            </w:r>
            <w:r w:rsidRPr="00C860B5">
              <w:rPr>
                <w:rFonts w:ascii="標楷體" w:eastAsia="標楷體" w:hAnsi="標楷體"/>
                <w:szCs w:val="28"/>
              </w:rPr>
              <w:t>。</w:t>
            </w:r>
          </w:p>
        </w:tc>
        <w:tc>
          <w:tcPr>
            <w:tcW w:w="2126" w:type="dxa"/>
          </w:tcPr>
          <w:p w14:paraId="56E32F39" w14:textId="6D5E522B" w:rsidR="006836E5" w:rsidRPr="00C860B5" w:rsidRDefault="00243351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proofErr w:type="gramStart"/>
            <w:r w:rsidRPr="00C860B5">
              <w:rPr>
                <w:rFonts w:eastAsia="標楷體" w:hint="eastAsia"/>
                <w:szCs w:val="20"/>
              </w:rPr>
              <w:t>另立代收</w:t>
            </w:r>
            <w:proofErr w:type="gramEnd"/>
            <w:r w:rsidRPr="00C860B5">
              <w:rPr>
                <w:rFonts w:eastAsia="標楷體" w:hint="eastAsia"/>
                <w:szCs w:val="20"/>
              </w:rPr>
              <w:t>代辦費繳費單</w:t>
            </w:r>
            <w:r w:rsidR="004F3A02">
              <w:rPr>
                <w:rFonts w:eastAsia="標楷體" w:hint="eastAsia"/>
                <w:szCs w:val="20"/>
              </w:rPr>
              <w:t>，</w:t>
            </w:r>
            <w:r>
              <w:rPr>
                <w:rFonts w:eastAsia="標楷體" w:hint="eastAsia"/>
                <w:szCs w:val="20"/>
              </w:rPr>
              <w:t>確認有人購買才</w:t>
            </w:r>
            <w:r w:rsidRPr="00C860B5">
              <w:rPr>
                <w:rFonts w:eastAsia="標楷體" w:hint="eastAsia"/>
                <w:szCs w:val="20"/>
              </w:rPr>
              <w:t>收取</w:t>
            </w:r>
          </w:p>
        </w:tc>
        <w:tc>
          <w:tcPr>
            <w:tcW w:w="996" w:type="dxa"/>
          </w:tcPr>
          <w:p w14:paraId="64979178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活動組</w:t>
            </w:r>
          </w:p>
          <w:p w14:paraId="25B49AC9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0" w:type="dxa"/>
          </w:tcPr>
          <w:p w14:paraId="1CA2E3F8" w14:textId="77777777" w:rsidR="006836E5" w:rsidRPr="00C860B5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3010577E" w14:textId="77777777" w:rsidR="006836E5" w:rsidRPr="00C860B5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00B1C1CE" w14:textId="77777777" w:rsidTr="003418A5">
        <w:trPr>
          <w:trHeight w:val="839"/>
        </w:trPr>
        <w:tc>
          <w:tcPr>
            <w:tcW w:w="457" w:type="dxa"/>
          </w:tcPr>
          <w:p w14:paraId="3BD20C4E" w14:textId="4BA92BE1" w:rsidR="006836E5" w:rsidRPr="00C860B5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0650E6">
              <w:rPr>
                <w:rFonts w:ascii="標楷體" w:eastAsia="標楷體" w:hAnsi="標楷體" w:hint="eastAsia"/>
                <w:spacing w:val="-4"/>
                <w:szCs w:val="28"/>
              </w:rPr>
              <w:t>0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042EE235" w14:textId="77777777" w:rsidR="006836E5" w:rsidRPr="00C860B5" w:rsidRDefault="006836E5" w:rsidP="006836E5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模擬考費用</w:t>
            </w:r>
          </w:p>
        </w:tc>
        <w:tc>
          <w:tcPr>
            <w:tcW w:w="2693" w:type="dxa"/>
          </w:tcPr>
          <w:p w14:paraId="42E0E181" w14:textId="77777777" w:rsidR="0057233C" w:rsidRPr="00BF269E" w:rsidRDefault="00140058" w:rsidP="00C04B64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color w:val="FF0000"/>
                <w:spacing w:val="-4"/>
                <w:szCs w:val="28"/>
              </w:rPr>
            </w:pPr>
            <w:r w:rsidRPr="00BF269E">
              <w:rPr>
                <w:rFonts w:ascii="標楷體" w:eastAsia="標楷體" w:hAnsi="標楷體" w:hint="eastAsia"/>
                <w:b/>
                <w:color w:val="FF0000"/>
                <w:spacing w:val="-4"/>
                <w:szCs w:val="28"/>
              </w:rPr>
              <w:t>普三</w:t>
            </w:r>
          </w:p>
          <w:p w14:paraId="5207C5D9" w14:textId="0F3DE9D4" w:rsidR="00140058" w:rsidRPr="000A72A5" w:rsidRDefault="00140058" w:rsidP="00140058">
            <w:pPr>
              <w:pStyle w:val="ad"/>
              <w:numPr>
                <w:ilvl w:val="0"/>
                <w:numId w:val="18"/>
              </w:numPr>
              <w:snapToGrid w:val="0"/>
              <w:spacing w:before="50" w:after="50" w:line="360" w:lineRule="exact"/>
              <w:ind w:leftChars="0"/>
              <w:rPr>
                <w:rFonts w:ascii="標楷體" w:eastAsia="標楷體" w:hAnsi="標楷體"/>
                <w:b/>
                <w:color w:val="FF0000"/>
                <w:spacing w:val="-4"/>
                <w:szCs w:val="28"/>
                <w:u w:val="single"/>
              </w:rPr>
            </w:pPr>
            <w:r w:rsidRPr="000A72A5">
              <w:rPr>
                <w:rFonts w:ascii="標楷體" w:eastAsia="標楷體" w:hAnsi="標楷體" w:hint="eastAsia"/>
                <w:b/>
                <w:color w:val="FF0000"/>
                <w:spacing w:val="-4"/>
                <w:szCs w:val="28"/>
                <w:u w:val="single"/>
              </w:rPr>
              <w:t>自然組-醫學330元</w:t>
            </w:r>
          </w:p>
          <w:p w14:paraId="6E49D3CF" w14:textId="77777777" w:rsidR="00140058" w:rsidRPr="000A72A5" w:rsidRDefault="00140058" w:rsidP="00140058">
            <w:pPr>
              <w:pStyle w:val="ad"/>
              <w:numPr>
                <w:ilvl w:val="0"/>
                <w:numId w:val="18"/>
              </w:numPr>
              <w:snapToGrid w:val="0"/>
              <w:spacing w:before="50" w:after="50" w:line="360" w:lineRule="exact"/>
              <w:ind w:leftChars="0"/>
              <w:rPr>
                <w:rFonts w:ascii="標楷體" w:eastAsia="標楷體" w:hAnsi="標楷體"/>
                <w:b/>
                <w:color w:val="FF0000"/>
                <w:spacing w:val="-4"/>
                <w:szCs w:val="28"/>
                <w:u w:val="single"/>
              </w:rPr>
            </w:pPr>
            <w:r w:rsidRPr="000A72A5">
              <w:rPr>
                <w:rFonts w:ascii="標楷體" w:eastAsia="標楷體" w:hAnsi="標楷體" w:hint="eastAsia"/>
                <w:b/>
                <w:color w:val="FF0000"/>
                <w:spacing w:val="-4"/>
                <w:szCs w:val="28"/>
                <w:u w:val="single"/>
              </w:rPr>
              <w:t>自然組-理工285元</w:t>
            </w:r>
          </w:p>
          <w:p w14:paraId="79847E72" w14:textId="77777777" w:rsidR="00140058" w:rsidRPr="000A72A5" w:rsidRDefault="00140058" w:rsidP="00140058">
            <w:pPr>
              <w:pStyle w:val="ad"/>
              <w:numPr>
                <w:ilvl w:val="0"/>
                <w:numId w:val="18"/>
              </w:numPr>
              <w:snapToGrid w:val="0"/>
              <w:spacing w:before="50" w:after="50" w:line="360" w:lineRule="exact"/>
              <w:ind w:leftChars="0"/>
              <w:rPr>
                <w:rFonts w:ascii="標楷體" w:eastAsia="標楷體" w:hAnsi="標楷體"/>
                <w:b/>
                <w:color w:val="FF0000"/>
                <w:spacing w:val="-4"/>
                <w:szCs w:val="28"/>
                <w:u w:val="single"/>
              </w:rPr>
            </w:pPr>
            <w:r w:rsidRPr="000A72A5">
              <w:rPr>
                <w:rFonts w:ascii="標楷體" w:eastAsia="標楷體" w:hAnsi="標楷體" w:hint="eastAsia"/>
                <w:b/>
                <w:color w:val="FF0000"/>
                <w:spacing w:val="-4"/>
                <w:szCs w:val="28"/>
                <w:u w:val="single"/>
              </w:rPr>
              <w:t>自然組-農學285元</w:t>
            </w:r>
          </w:p>
          <w:p w14:paraId="222AE997" w14:textId="77777777" w:rsidR="00140058" w:rsidRPr="000A72A5" w:rsidRDefault="00140058" w:rsidP="00140058">
            <w:pPr>
              <w:pStyle w:val="ad"/>
              <w:numPr>
                <w:ilvl w:val="0"/>
                <w:numId w:val="18"/>
              </w:numPr>
              <w:snapToGrid w:val="0"/>
              <w:spacing w:before="50" w:after="50" w:line="360" w:lineRule="exact"/>
              <w:ind w:leftChars="0"/>
              <w:rPr>
                <w:rFonts w:ascii="標楷體" w:eastAsia="標楷體" w:hAnsi="標楷體"/>
                <w:b/>
                <w:color w:val="FF0000"/>
                <w:spacing w:val="-4"/>
                <w:szCs w:val="28"/>
                <w:u w:val="single"/>
              </w:rPr>
            </w:pPr>
            <w:r w:rsidRPr="000A72A5">
              <w:rPr>
                <w:rFonts w:ascii="標楷體" w:eastAsia="標楷體" w:hAnsi="標楷體" w:hint="eastAsia"/>
                <w:b/>
                <w:color w:val="FF0000"/>
                <w:spacing w:val="-4"/>
                <w:szCs w:val="28"/>
                <w:u w:val="single"/>
              </w:rPr>
              <w:t>社會組285元</w:t>
            </w:r>
          </w:p>
          <w:p w14:paraId="6A27A9BA" w14:textId="77777777" w:rsidR="00140058" w:rsidRPr="00BF269E" w:rsidRDefault="00140058" w:rsidP="00140058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color w:val="FF0000"/>
                <w:spacing w:val="-4"/>
                <w:szCs w:val="28"/>
              </w:rPr>
            </w:pPr>
            <w:r w:rsidRPr="00BF269E">
              <w:rPr>
                <w:rFonts w:ascii="標楷體" w:eastAsia="標楷體" w:hAnsi="標楷體" w:hint="eastAsia"/>
                <w:b/>
                <w:color w:val="FF0000"/>
                <w:spacing w:val="-4"/>
                <w:szCs w:val="28"/>
              </w:rPr>
              <w:t>職三</w:t>
            </w:r>
          </w:p>
          <w:p w14:paraId="669A922F" w14:textId="52E7040B" w:rsidR="00140058" w:rsidRPr="000A72A5" w:rsidRDefault="00140058" w:rsidP="00140058">
            <w:pPr>
              <w:pStyle w:val="ad"/>
              <w:numPr>
                <w:ilvl w:val="0"/>
                <w:numId w:val="19"/>
              </w:numPr>
              <w:snapToGrid w:val="0"/>
              <w:spacing w:before="50" w:after="50" w:line="360" w:lineRule="exact"/>
              <w:ind w:leftChars="0"/>
              <w:rPr>
                <w:rFonts w:ascii="標楷體" w:eastAsia="標楷體" w:hAnsi="標楷體"/>
                <w:b/>
                <w:color w:val="FF0000"/>
                <w:spacing w:val="-4"/>
                <w:szCs w:val="28"/>
                <w:u w:val="single"/>
              </w:rPr>
            </w:pPr>
            <w:r w:rsidRPr="000A72A5">
              <w:rPr>
                <w:rFonts w:ascii="標楷體" w:eastAsia="標楷體" w:hAnsi="標楷體" w:hint="eastAsia"/>
                <w:b/>
                <w:color w:val="FF0000"/>
                <w:spacing w:val="-4"/>
                <w:szCs w:val="28"/>
                <w:u w:val="single"/>
              </w:rPr>
              <w:t>一般420元</w:t>
            </w:r>
          </w:p>
          <w:p w14:paraId="01937772" w14:textId="77777777" w:rsidR="00140058" w:rsidRPr="000A72A5" w:rsidRDefault="00BC5A68" w:rsidP="00140058">
            <w:pPr>
              <w:pStyle w:val="ad"/>
              <w:numPr>
                <w:ilvl w:val="0"/>
                <w:numId w:val="19"/>
              </w:numPr>
              <w:snapToGrid w:val="0"/>
              <w:spacing w:before="50" w:after="50" w:line="360" w:lineRule="exact"/>
              <w:ind w:leftChars="0"/>
              <w:rPr>
                <w:rFonts w:ascii="標楷體" w:eastAsia="標楷體" w:hAnsi="標楷體"/>
                <w:b/>
                <w:color w:val="FF0000"/>
                <w:spacing w:val="-4"/>
                <w:szCs w:val="28"/>
                <w:u w:val="single"/>
              </w:rPr>
            </w:pPr>
            <w:r w:rsidRPr="000A72A5">
              <w:rPr>
                <w:rFonts w:ascii="標楷體" w:eastAsia="標楷體" w:hAnsi="標楷體" w:hint="eastAsia"/>
                <w:b/>
                <w:color w:val="FF0000"/>
                <w:spacing w:val="-4"/>
                <w:szCs w:val="28"/>
                <w:u w:val="single"/>
              </w:rPr>
              <w:t>設計600元</w:t>
            </w:r>
          </w:p>
          <w:p w14:paraId="10285E94" w14:textId="77777777" w:rsidR="00BC5A68" w:rsidRPr="000A72A5" w:rsidRDefault="00BC5A68" w:rsidP="00140058">
            <w:pPr>
              <w:pStyle w:val="ad"/>
              <w:numPr>
                <w:ilvl w:val="0"/>
                <w:numId w:val="19"/>
              </w:numPr>
              <w:snapToGrid w:val="0"/>
              <w:spacing w:before="50" w:after="50" w:line="360" w:lineRule="exact"/>
              <w:ind w:leftChars="0"/>
              <w:rPr>
                <w:rFonts w:ascii="標楷體" w:eastAsia="標楷體" w:hAnsi="標楷體"/>
                <w:b/>
                <w:color w:val="FF0000"/>
                <w:spacing w:val="-4"/>
                <w:szCs w:val="28"/>
                <w:u w:val="single"/>
              </w:rPr>
            </w:pPr>
            <w:r w:rsidRPr="000A72A5">
              <w:rPr>
                <w:rFonts w:ascii="標楷體" w:eastAsia="標楷體" w:hAnsi="標楷體" w:hint="eastAsia"/>
                <w:b/>
                <w:color w:val="FF0000"/>
                <w:spacing w:val="-4"/>
                <w:szCs w:val="28"/>
                <w:u w:val="single"/>
              </w:rPr>
              <w:t>英語510元</w:t>
            </w:r>
          </w:p>
          <w:p w14:paraId="5A26C4A6" w14:textId="77777777" w:rsidR="00BC5A68" w:rsidRPr="000A72A5" w:rsidRDefault="00BC5A68" w:rsidP="00140058">
            <w:pPr>
              <w:pStyle w:val="ad"/>
              <w:numPr>
                <w:ilvl w:val="0"/>
                <w:numId w:val="19"/>
              </w:numPr>
              <w:snapToGrid w:val="0"/>
              <w:spacing w:before="50" w:after="50" w:line="360" w:lineRule="exact"/>
              <w:ind w:leftChars="0"/>
              <w:rPr>
                <w:rFonts w:ascii="標楷體" w:eastAsia="標楷體" w:hAnsi="標楷體"/>
                <w:b/>
                <w:color w:val="FF0000"/>
                <w:spacing w:val="-4"/>
                <w:szCs w:val="28"/>
                <w:u w:val="single"/>
              </w:rPr>
            </w:pPr>
            <w:r w:rsidRPr="000A72A5">
              <w:rPr>
                <w:rFonts w:ascii="標楷體" w:eastAsia="標楷體" w:hAnsi="標楷體" w:hint="eastAsia"/>
                <w:b/>
                <w:color w:val="FF0000"/>
                <w:spacing w:val="-4"/>
                <w:szCs w:val="28"/>
                <w:u w:val="single"/>
              </w:rPr>
              <w:t>51-55跨考450元</w:t>
            </w:r>
          </w:p>
          <w:p w14:paraId="1E0DBDE2" w14:textId="0DB26354" w:rsidR="00BC5A68" w:rsidRPr="00140058" w:rsidRDefault="00BC5A68" w:rsidP="00140058">
            <w:pPr>
              <w:pStyle w:val="ad"/>
              <w:numPr>
                <w:ilvl w:val="0"/>
                <w:numId w:val="19"/>
              </w:numPr>
              <w:snapToGrid w:val="0"/>
              <w:spacing w:before="50" w:after="50" w:line="360" w:lineRule="exact"/>
              <w:ind w:leftChars="0"/>
              <w:rPr>
                <w:rFonts w:ascii="標楷體" w:eastAsia="標楷體" w:hAnsi="標楷體"/>
                <w:b/>
                <w:spacing w:val="-4"/>
                <w:szCs w:val="28"/>
                <w:u w:val="single"/>
              </w:rPr>
            </w:pPr>
            <w:r w:rsidRPr="000A72A5">
              <w:rPr>
                <w:rFonts w:ascii="標楷體" w:eastAsia="標楷體" w:hAnsi="標楷體" w:hint="eastAsia"/>
                <w:b/>
                <w:color w:val="FF0000"/>
                <w:spacing w:val="-4"/>
                <w:szCs w:val="28"/>
                <w:u w:val="single"/>
              </w:rPr>
              <w:t>56跨考480元</w:t>
            </w:r>
          </w:p>
        </w:tc>
        <w:tc>
          <w:tcPr>
            <w:tcW w:w="3544" w:type="dxa"/>
          </w:tcPr>
          <w:p w14:paraId="103A3EA0" w14:textId="192D0C86" w:rsidR="006836E5" w:rsidRPr="00327616" w:rsidRDefault="006836E5" w:rsidP="006836E5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proofErr w:type="gramStart"/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三</w:t>
            </w:r>
            <w:proofErr w:type="gramEnd"/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年級全體學生</w:t>
            </w:r>
          </w:p>
        </w:tc>
        <w:tc>
          <w:tcPr>
            <w:tcW w:w="3402" w:type="dxa"/>
          </w:tcPr>
          <w:p w14:paraId="25814A75" w14:textId="364C416A" w:rsidR="006836E5" w:rsidRPr="00C860B5" w:rsidRDefault="006836E5" w:rsidP="00FF4D8C">
            <w:pPr>
              <w:tabs>
                <w:tab w:val="left" w:pos="52"/>
              </w:tabs>
              <w:snapToGrid w:val="0"/>
              <w:spacing w:line="360" w:lineRule="exact"/>
              <w:ind w:leftChars="14" w:left="124" w:hangingChars="39" w:hanging="9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1.</w:t>
            </w:r>
            <w:r w:rsidRPr="00C860B5">
              <w:rPr>
                <w:rFonts w:ascii="標楷體" w:eastAsia="標楷體" w:hAnsi="標楷體"/>
                <w:spacing w:val="-4"/>
                <w:szCs w:val="28"/>
              </w:rPr>
              <w:t>按</w:t>
            </w:r>
            <w:r w:rsidR="0072719C">
              <w:rPr>
                <w:rFonts w:ascii="標楷體" w:eastAsia="標楷體" w:hAnsi="標楷體" w:hint="eastAsia"/>
                <w:spacing w:val="-4"/>
                <w:szCs w:val="28"/>
              </w:rPr>
              <w:t>110學年度</w:t>
            </w:r>
            <w:r w:rsidRPr="00C860B5">
              <w:rPr>
                <w:rFonts w:ascii="標楷體" w:eastAsia="標楷體" w:hAnsi="標楷體"/>
                <w:spacing w:val="-4"/>
                <w:szCs w:val="28"/>
              </w:rPr>
              <w:t>公開招標價格</w:t>
            </w: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及相關費用多退少補</w:t>
            </w:r>
            <w:r w:rsidRPr="00C860B5">
              <w:rPr>
                <w:rFonts w:ascii="標楷體" w:eastAsia="標楷體" w:hAnsi="標楷體"/>
                <w:spacing w:val="-4"/>
                <w:szCs w:val="28"/>
              </w:rPr>
              <w:t>，並依學生之意願辦理。</w:t>
            </w:r>
          </w:p>
          <w:p w14:paraId="6C12252C" w14:textId="77777777" w:rsidR="006836E5" w:rsidRPr="00C860B5" w:rsidRDefault="006836E5" w:rsidP="00FF4D8C">
            <w:pPr>
              <w:tabs>
                <w:tab w:val="left" w:pos="52"/>
              </w:tabs>
              <w:snapToGrid w:val="0"/>
              <w:spacing w:line="360" w:lineRule="exact"/>
              <w:ind w:leftChars="14" w:left="124" w:hangingChars="39" w:hanging="90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2.因上下學期收費不同，以學期計。</w:t>
            </w:r>
          </w:p>
        </w:tc>
        <w:tc>
          <w:tcPr>
            <w:tcW w:w="2126" w:type="dxa"/>
          </w:tcPr>
          <w:p w14:paraId="0F28EB72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C860B5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C860B5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6" w:type="dxa"/>
          </w:tcPr>
          <w:p w14:paraId="2FDD1B9A" w14:textId="3DD077AE" w:rsidR="006836E5" w:rsidRPr="00C860B5" w:rsidRDefault="00780271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試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務</w:t>
            </w:r>
            <w:proofErr w:type="gramEnd"/>
            <w:r w:rsidR="006836E5" w:rsidRPr="00C860B5">
              <w:rPr>
                <w:rFonts w:ascii="標楷體" w:eastAsia="標楷體" w:hAnsi="標楷體" w:hint="eastAsia"/>
                <w:szCs w:val="28"/>
              </w:rPr>
              <w:t>組</w:t>
            </w:r>
          </w:p>
        </w:tc>
        <w:tc>
          <w:tcPr>
            <w:tcW w:w="1520" w:type="dxa"/>
          </w:tcPr>
          <w:p w14:paraId="5078BCB5" w14:textId="77777777" w:rsidR="006836E5" w:rsidRPr="00C860B5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42EC5CD2" w14:textId="77777777" w:rsidR="006836E5" w:rsidRPr="00C860B5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5EE4CC17" w14:textId="77777777" w:rsidTr="003418A5">
        <w:trPr>
          <w:trHeight w:val="1112"/>
        </w:trPr>
        <w:tc>
          <w:tcPr>
            <w:tcW w:w="457" w:type="dxa"/>
            <w:tcBorders>
              <w:bottom w:val="single" w:sz="4" w:space="0" w:color="auto"/>
            </w:tcBorders>
          </w:tcPr>
          <w:p w14:paraId="3E64A353" w14:textId="47B21D97" w:rsidR="006836E5" w:rsidRPr="00C860B5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lastRenderedPageBreak/>
              <w:t>1</w:t>
            </w:r>
            <w:r w:rsidR="000650E6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DA766E" w14:textId="77777777" w:rsidR="006836E5" w:rsidRPr="00C860B5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/>
                <w:spacing w:val="-4"/>
                <w:szCs w:val="28"/>
              </w:rPr>
              <w:t>書籍費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8FE1FA6" w14:textId="77777777" w:rsidR="006836E5" w:rsidRPr="00327616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按</w:t>
            </w:r>
            <w:r w:rsidRPr="00327616">
              <w:rPr>
                <w:rFonts w:ascii="標楷體" w:eastAsia="標楷體" w:hAnsi="標楷體"/>
                <w:spacing w:val="-10"/>
                <w:szCs w:val="28"/>
              </w:rPr>
              <w:t>各科各年級實際訂購書目</w:t>
            </w: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公開招標</w:t>
            </w:r>
            <w:r w:rsidR="00F732DE" w:rsidRPr="00327616">
              <w:rPr>
                <w:rFonts w:ascii="標楷體" w:eastAsia="標楷體" w:hAnsi="標楷體" w:hint="eastAsia"/>
                <w:spacing w:val="-10"/>
                <w:szCs w:val="28"/>
              </w:rPr>
              <w:t>(全省統一價格)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810D3EE" w14:textId="77777777" w:rsidR="006836E5" w:rsidRPr="00327616" w:rsidRDefault="006836E5" w:rsidP="006836E5">
            <w:pPr>
              <w:snapToGrid w:val="0"/>
              <w:spacing w:before="50" w:after="50" w:line="360" w:lineRule="exact"/>
              <w:ind w:left="173" w:hangingChars="72" w:hanging="173"/>
              <w:jc w:val="both"/>
              <w:rPr>
                <w:rFonts w:ascii="標楷體" w:eastAsia="標楷體" w:hAnsi="標楷體"/>
                <w:szCs w:val="28"/>
              </w:rPr>
            </w:pPr>
            <w:r w:rsidRPr="00327616">
              <w:rPr>
                <w:rFonts w:ascii="標楷體" w:eastAsia="標楷體" w:hAnsi="標楷體"/>
                <w:szCs w:val="28"/>
              </w:rPr>
              <w:t>日校學生</w:t>
            </w:r>
          </w:p>
          <w:p w14:paraId="689F4D3E" w14:textId="77777777" w:rsidR="006836E5" w:rsidRPr="00327616" w:rsidRDefault="006836E5" w:rsidP="005C5963">
            <w:pPr>
              <w:snapToGrid w:val="0"/>
              <w:spacing w:before="50" w:after="50" w:line="360" w:lineRule="exact"/>
              <w:ind w:left="173" w:hangingChars="72" w:hanging="173"/>
              <w:jc w:val="both"/>
              <w:rPr>
                <w:rFonts w:ascii="標楷體" w:eastAsia="標楷體" w:hAnsi="標楷體"/>
                <w:szCs w:val="28"/>
              </w:rPr>
            </w:pPr>
            <w:r w:rsidRPr="00327616">
              <w:rPr>
                <w:rFonts w:ascii="標楷體" w:eastAsia="標楷體" w:hAnsi="標楷體"/>
                <w:szCs w:val="28"/>
              </w:rPr>
              <w:t>進修</w:t>
            </w:r>
            <w:r w:rsidR="005C5963" w:rsidRPr="00327616">
              <w:rPr>
                <w:rFonts w:ascii="標楷體" w:eastAsia="標楷體" w:hAnsi="標楷體" w:hint="eastAsia"/>
                <w:szCs w:val="28"/>
              </w:rPr>
              <w:t>部</w:t>
            </w:r>
            <w:r w:rsidRPr="00327616">
              <w:rPr>
                <w:rFonts w:ascii="標楷體" w:eastAsia="標楷體" w:hAnsi="標楷體"/>
                <w:szCs w:val="28"/>
              </w:rPr>
              <w:t>學生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263200F" w14:textId="77777777" w:rsidR="006836E5" w:rsidRPr="00C860B5" w:rsidRDefault="006836E5" w:rsidP="00DA30E4">
            <w:pPr>
              <w:spacing w:line="360" w:lineRule="exact"/>
              <w:rPr>
                <w:rFonts w:eastAsia="標楷體"/>
                <w:szCs w:val="20"/>
              </w:rPr>
            </w:pPr>
            <w:r w:rsidRPr="00C860B5">
              <w:rPr>
                <w:rFonts w:eastAsia="標楷體" w:hint="eastAsia"/>
                <w:szCs w:val="20"/>
              </w:rPr>
              <w:t>按</w:t>
            </w:r>
            <w:r w:rsidRPr="00C860B5">
              <w:rPr>
                <w:rFonts w:eastAsia="標楷體"/>
                <w:szCs w:val="20"/>
              </w:rPr>
              <w:t>各科各年級實際訂購書目</w:t>
            </w:r>
            <w:r w:rsidRPr="00C860B5">
              <w:rPr>
                <w:rFonts w:eastAsia="標楷體" w:hint="eastAsia"/>
                <w:szCs w:val="20"/>
              </w:rPr>
              <w:t>公開招標</w:t>
            </w:r>
            <w:r w:rsidRPr="00C860B5">
              <w:rPr>
                <w:rFonts w:eastAsia="標楷體" w:hint="eastAsia"/>
                <w:szCs w:val="20"/>
              </w:rPr>
              <w:t>(</w:t>
            </w:r>
            <w:r w:rsidRPr="00C860B5">
              <w:rPr>
                <w:rFonts w:eastAsia="標楷體" w:hint="eastAsia"/>
                <w:szCs w:val="20"/>
              </w:rPr>
              <w:t>依學生實際購買的書目、數量為主</w:t>
            </w:r>
            <w:r w:rsidRPr="00C860B5">
              <w:rPr>
                <w:rFonts w:eastAsia="標楷體" w:hint="eastAsia"/>
                <w:szCs w:val="20"/>
              </w:rPr>
              <w:t>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FD1C5CC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C860B5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C860B5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5D9E27F5" w14:textId="77777777" w:rsidR="006836E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設備組</w:t>
            </w:r>
          </w:p>
          <w:p w14:paraId="176FBDCB" w14:textId="77777777" w:rsidR="00283950" w:rsidRPr="00C860B5" w:rsidRDefault="00283950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34D0DBC7" w14:textId="77777777" w:rsidR="006836E5" w:rsidRPr="00C860B5" w:rsidRDefault="006836E5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4B8C42A0" w14:textId="77777777" w:rsidR="006836E5" w:rsidRPr="00C860B5" w:rsidRDefault="006836E5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C860B5" w:rsidRPr="00C860B5" w14:paraId="431C8C0D" w14:textId="77777777" w:rsidTr="003418A5">
        <w:trPr>
          <w:trHeight w:val="1093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0A7671A4" w14:textId="295A0A79" w:rsidR="006836E5" w:rsidRPr="00C860B5" w:rsidRDefault="006836E5" w:rsidP="006836E5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0650E6">
              <w:rPr>
                <w:rFonts w:ascii="標楷體" w:eastAsia="標楷體" w:hAnsi="標楷體" w:hint="eastAsia"/>
                <w:spacing w:val="-4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F2478A" w14:textId="77777777" w:rsidR="006836E5" w:rsidRPr="00C860B5" w:rsidRDefault="006836E5" w:rsidP="006836E5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重補修費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5AF645A" w14:textId="77777777" w:rsidR="006836E5" w:rsidRPr="00327616" w:rsidRDefault="006836E5" w:rsidP="006836E5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10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自學輔導每學分240元；重修專</w:t>
            </w:r>
            <w:proofErr w:type="gramStart"/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班每生每</w:t>
            </w:r>
            <w:proofErr w:type="gramEnd"/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節40元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4A9CE33" w14:textId="77777777" w:rsidR="006836E5" w:rsidRPr="00327616" w:rsidRDefault="006836E5" w:rsidP="006836E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重補修學生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1585DF5" w14:textId="77777777" w:rsidR="006836E5" w:rsidRPr="00C860B5" w:rsidRDefault="006836E5" w:rsidP="00DA30E4">
            <w:pPr>
              <w:spacing w:line="360" w:lineRule="exact"/>
              <w:rPr>
                <w:rFonts w:eastAsia="標楷體"/>
                <w:szCs w:val="20"/>
              </w:rPr>
            </w:pPr>
            <w:r w:rsidRPr="00C860B5">
              <w:rPr>
                <w:rFonts w:eastAsia="標楷體" w:hint="eastAsia"/>
                <w:szCs w:val="20"/>
              </w:rPr>
              <w:t>按《</w:t>
            </w:r>
            <w:hyperlink r:id="rId8" w:history="1">
              <w:r w:rsidRPr="00C860B5">
                <w:rPr>
                  <w:rFonts w:eastAsia="標楷體"/>
                  <w:szCs w:val="20"/>
                </w:rPr>
                <w:t>國立及教育部主管私立高級中學學生重修學分補充規定</w:t>
              </w:r>
            </w:hyperlink>
            <w:r w:rsidRPr="00C860B5">
              <w:rPr>
                <w:rFonts w:eastAsia="標楷體" w:hint="eastAsia"/>
                <w:szCs w:val="20"/>
              </w:rPr>
              <w:t>》收費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195B45" w14:textId="77777777" w:rsidR="006836E5" w:rsidRPr="00C860B5" w:rsidRDefault="006836E5" w:rsidP="00DA30E4">
            <w:pPr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 w:rsidRPr="00C860B5">
              <w:rPr>
                <w:rFonts w:eastAsia="標楷體" w:hint="eastAsia"/>
                <w:szCs w:val="20"/>
              </w:rPr>
              <w:t>另立代收</w:t>
            </w:r>
            <w:proofErr w:type="gramEnd"/>
            <w:r w:rsidRPr="00C860B5">
              <w:rPr>
                <w:rFonts w:eastAsia="標楷體" w:hint="eastAsia"/>
                <w:szCs w:val="20"/>
              </w:rPr>
              <w:t>代辦費</w:t>
            </w:r>
            <w:proofErr w:type="gramStart"/>
            <w:r w:rsidRPr="00C860B5">
              <w:rPr>
                <w:rFonts w:eastAsia="標楷體" w:hint="eastAsia"/>
                <w:szCs w:val="20"/>
              </w:rPr>
              <w:t>繳費單於</w:t>
            </w:r>
            <w:proofErr w:type="gramEnd"/>
            <w:r w:rsidRPr="00C860B5">
              <w:rPr>
                <w:rFonts w:eastAsia="標楷體" w:hint="eastAsia"/>
                <w:szCs w:val="20"/>
              </w:rPr>
              <w:t>重補修開課前收取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65CF22AE" w14:textId="77777777" w:rsidR="006836E5" w:rsidRPr="00C860B5" w:rsidRDefault="006836E5" w:rsidP="006836E5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實</w:t>
            </w:r>
            <w:proofErr w:type="gramStart"/>
            <w:r w:rsidRPr="00C860B5">
              <w:rPr>
                <w:rFonts w:ascii="標楷體" w:eastAsia="標楷體" w:hAnsi="標楷體" w:hint="eastAsia"/>
                <w:szCs w:val="28"/>
              </w:rPr>
              <w:t>研</w:t>
            </w:r>
            <w:proofErr w:type="gramEnd"/>
            <w:r w:rsidRPr="00C860B5">
              <w:rPr>
                <w:rFonts w:ascii="標楷體" w:eastAsia="標楷體" w:hAnsi="標楷體" w:hint="eastAsia"/>
                <w:szCs w:val="28"/>
              </w:rPr>
              <w:t>組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14:paraId="56726B64" w14:textId="77777777" w:rsidR="006836E5" w:rsidRPr="00C860B5" w:rsidRDefault="00D57E90" w:rsidP="006836E5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="006836E5" w:rsidRPr="00C860B5">
              <w:rPr>
                <w:rFonts w:eastAsia="標楷體" w:hint="eastAsia"/>
              </w:rPr>
              <w:t>代辦</w:t>
            </w:r>
          </w:p>
          <w:p w14:paraId="7E8EB0AB" w14:textId="77777777" w:rsidR="006836E5" w:rsidRPr="00C860B5" w:rsidRDefault="00D57E90" w:rsidP="006836E5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="006836E5" w:rsidRPr="00C860B5">
              <w:rPr>
                <w:rFonts w:eastAsia="標楷體" w:hint="eastAsia"/>
              </w:rPr>
              <w:t>代收代付</w:t>
            </w:r>
          </w:p>
        </w:tc>
      </w:tr>
      <w:tr w:rsidR="00A41153" w:rsidRPr="00C860B5" w14:paraId="778F92D2" w14:textId="77777777" w:rsidTr="003418A5">
        <w:trPr>
          <w:trHeight w:val="1264"/>
        </w:trPr>
        <w:tc>
          <w:tcPr>
            <w:tcW w:w="457" w:type="dxa"/>
          </w:tcPr>
          <w:p w14:paraId="3935B959" w14:textId="758EAF1B" w:rsidR="00A41153" w:rsidRPr="00334E7D" w:rsidRDefault="00A41153" w:rsidP="00A41153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34E7D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0650E6">
              <w:rPr>
                <w:rFonts w:ascii="標楷體" w:eastAsia="標楷體" w:hAnsi="標楷體" w:hint="eastAsia"/>
                <w:spacing w:val="-4"/>
                <w:szCs w:val="28"/>
              </w:rPr>
              <w:t>3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5D145104" w14:textId="2A161772" w:rsidR="00A41153" w:rsidRPr="00334E7D" w:rsidRDefault="00A41153" w:rsidP="00A41153">
            <w:pPr>
              <w:snapToGrid w:val="0"/>
              <w:rPr>
                <w:rFonts w:ascii="標楷體" w:eastAsia="標楷體" w:hAnsi="標楷體"/>
                <w:spacing w:val="-4"/>
                <w:szCs w:val="28"/>
              </w:rPr>
            </w:pPr>
            <w:r w:rsidRPr="00334E7D">
              <w:rPr>
                <w:rFonts w:ascii="標楷體" w:eastAsia="標楷體" w:hAnsi="標楷體" w:hint="eastAsia"/>
                <w:spacing w:val="-4"/>
                <w:szCs w:val="28"/>
              </w:rPr>
              <w:t>暑假輔導課(1</w:t>
            </w:r>
            <w:r w:rsidR="008569BE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72719C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Pr="00334E7D">
              <w:rPr>
                <w:rFonts w:ascii="標楷體" w:eastAsia="標楷體" w:hAnsi="標楷體" w:hint="eastAsia"/>
                <w:spacing w:val="-4"/>
                <w:szCs w:val="28"/>
              </w:rPr>
              <w:t>年7.8月)</w:t>
            </w:r>
          </w:p>
        </w:tc>
        <w:tc>
          <w:tcPr>
            <w:tcW w:w="2693" w:type="dxa"/>
          </w:tcPr>
          <w:p w14:paraId="0E5929E3" w14:textId="42BD4DD7" w:rsidR="00A41153" w:rsidRPr="00327616" w:rsidRDefault="00E44B4A" w:rsidP="00A41153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依開課人數收費</w:t>
            </w:r>
          </w:p>
        </w:tc>
        <w:tc>
          <w:tcPr>
            <w:tcW w:w="3544" w:type="dxa"/>
          </w:tcPr>
          <w:p w14:paraId="0DA8A9E8" w14:textId="77777777" w:rsidR="00A41153" w:rsidRPr="00327616" w:rsidRDefault="00A41153" w:rsidP="00A4115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/>
                <w:spacing w:val="-4"/>
                <w:szCs w:val="28"/>
              </w:rPr>
              <w:t>日校學生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（不含低收入戶學生）</w:t>
            </w:r>
          </w:p>
          <w:p w14:paraId="1A8AE4DA" w14:textId="77777777" w:rsidR="00A41153" w:rsidRPr="00327616" w:rsidRDefault="00A41153" w:rsidP="00A41153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自由參加，低於30人不開班</w:t>
            </w:r>
          </w:p>
          <w:p w14:paraId="5D7A422E" w14:textId="77777777" w:rsidR="00A41153" w:rsidRPr="00327616" w:rsidRDefault="00A41153" w:rsidP="00A41153">
            <w:pPr>
              <w:snapToGrid w:val="0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3402" w:type="dxa"/>
          </w:tcPr>
          <w:p w14:paraId="3649C763" w14:textId="77777777" w:rsidR="00A41153" w:rsidRPr="00334E7D" w:rsidRDefault="00A41153" w:rsidP="00A41153">
            <w:pPr>
              <w:tabs>
                <w:tab w:val="left" w:pos="52"/>
              </w:tabs>
              <w:snapToGrid w:val="0"/>
              <w:spacing w:line="360" w:lineRule="exact"/>
              <w:ind w:leftChars="-1" w:left="132" w:hangingChars="56" w:hanging="134"/>
              <w:jc w:val="both"/>
              <w:rPr>
                <w:rFonts w:ascii="標楷體" w:eastAsia="標楷體" w:hAnsi="標楷體"/>
                <w:szCs w:val="28"/>
              </w:rPr>
            </w:pPr>
            <w:r w:rsidRPr="00334E7D">
              <w:rPr>
                <w:rFonts w:ascii="標楷體" w:eastAsia="標楷體" w:hAnsi="標楷體"/>
                <w:szCs w:val="28"/>
              </w:rPr>
              <w:t>1.依據現行</w:t>
            </w:r>
            <w:r w:rsidRPr="00334E7D">
              <w:rPr>
                <w:rFonts w:ascii="標楷體" w:eastAsia="標楷體" w:hAnsi="標楷體" w:hint="eastAsia"/>
                <w:szCs w:val="28"/>
              </w:rPr>
              <w:t>桃園市</w:t>
            </w:r>
            <w:r w:rsidRPr="00334E7D">
              <w:rPr>
                <w:rFonts w:ascii="標楷體" w:eastAsia="標楷體" w:hAnsi="標楷體"/>
                <w:szCs w:val="28"/>
              </w:rPr>
              <w:t>高級中學課業輔導實施要點規定</w:t>
            </w:r>
            <w:r w:rsidRPr="00334E7D">
              <w:rPr>
                <w:rFonts w:ascii="標楷體" w:eastAsia="標楷體" w:hAnsi="標楷體" w:hint="eastAsia"/>
                <w:szCs w:val="28"/>
              </w:rPr>
              <w:t>「</w:t>
            </w:r>
            <w:r w:rsidRPr="00334E7D">
              <w:rPr>
                <w:rFonts w:ascii="標楷體" w:eastAsia="標楷體" w:hAnsi="標楷體"/>
                <w:szCs w:val="28"/>
              </w:rPr>
              <w:t>辦理課業輔導所收費用，應優先支付教師鐘點費為原則；餘額得作為教學活動業務、材料所需經費、學生獎勵、行政管理及加班費等支出。但惟不得超過總額百分之二十</w:t>
            </w:r>
            <w:r w:rsidRPr="00334E7D">
              <w:rPr>
                <w:rFonts w:ascii="標楷體" w:eastAsia="標楷體" w:hAnsi="標楷體" w:hint="eastAsia"/>
                <w:szCs w:val="28"/>
              </w:rPr>
              <w:t>」</w:t>
            </w:r>
          </w:p>
          <w:p w14:paraId="4772F14A" w14:textId="77777777" w:rsidR="00A41153" w:rsidRPr="00334E7D" w:rsidRDefault="00A41153" w:rsidP="00A41153">
            <w:pPr>
              <w:tabs>
                <w:tab w:val="left" w:pos="52"/>
              </w:tabs>
              <w:snapToGrid w:val="0"/>
              <w:spacing w:line="360" w:lineRule="exact"/>
              <w:ind w:leftChars="-1" w:left="132" w:hangingChars="56" w:hanging="134"/>
              <w:jc w:val="both"/>
              <w:rPr>
                <w:rFonts w:ascii="標楷體" w:eastAsia="標楷體" w:hAnsi="標楷體"/>
                <w:szCs w:val="28"/>
              </w:rPr>
            </w:pPr>
            <w:r w:rsidRPr="00334E7D">
              <w:rPr>
                <w:rFonts w:ascii="標楷體" w:eastAsia="標楷體" w:hAnsi="標楷體" w:hint="eastAsia"/>
                <w:szCs w:val="28"/>
              </w:rPr>
              <w:t>2.實支實付，以不超過總金額為原則。</w:t>
            </w:r>
          </w:p>
          <w:p w14:paraId="1F9F72EF" w14:textId="77777777" w:rsidR="00A41153" w:rsidRPr="00334E7D" w:rsidRDefault="00A41153" w:rsidP="00A41153">
            <w:pPr>
              <w:tabs>
                <w:tab w:val="left" w:pos="52"/>
              </w:tabs>
              <w:snapToGrid w:val="0"/>
              <w:spacing w:line="360" w:lineRule="exact"/>
              <w:ind w:leftChars="-1" w:left="132" w:hangingChars="56" w:hanging="134"/>
              <w:jc w:val="both"/>
              <w:rPr>
                <w:rFonts w:ascii="標楷體" w:eastAsia="標楷體" w:hAnsi="標楷體"/>
                <w:szCs w:val="28"/>
              </w:rPr>
            </w:pPr>
            <w:r w:rsidRPr="00334E7D">
              <w:rPr>
                <w:rFonts w:ascii="標楷體" w:eastAsia="標楷體" w:hAnsi="標楷體" w:hint="eastAsia"/>
                <w:szCs w:val="28"/>
              </w:rPr>
              <w:t>3.高級中等學校向學生收取費用辦法第8條規定退費方式：（一）未開課前者，全數退還。(二)開課後未逾三分之一者，退還三分之二。 (三)開課後逾三分之一，未逾三分之二者，退還三分之一。 (四)開課後逾三分之二者，不予退費。</w:t>
            </w:r>
          </w:p>
        </w:tc>
        <w:tc>
          <w:tcPr>
            <w:tcW w:w="2126" w:type="dxa"/>
          </w:tcPr>
          <w:p w14:paraId="43090680" w14:textId="77777777" w:rsidR="00A41153" w:rsidRPr="00334E7D" w:rsidRDefault="00A41153" w:rsidP="00A41153">
            <w:pPr>
              <w:spacing w:line="360" w:lineRule="exact"/>
              <w:rPr>
                <w:rFonts w:eastAsia="標楷體"/>
                <w:szCs w:val="20"/>
              </w:rPr>
            </w:pPr>
            <w:r w:rsidRPr="00334E7D">
              <w:rPr>
                <w:rFonts w:eastAsia="標楷體" w:hint="eastAsia"/>
                <w:szCs w:val="20"/>
              </w:rPr>
              <w:t>另立代收代辦費繳費單於暑假課業輔導上課時收取</w:t>
            </w:r>
          </w:p>
        </w:tc>
        <w:tc>
          <w:tcPr>
            <w:tcW w:w="996" w:type="dxa"/>
          </w:tcPr>
          <w:p w14:paraId="4C4B47DF" w14:textId="77777777" w:rsidR="00A41153" w:rsidRPr="00334E7D" w:rsidRDefault="00A41153" w:rsidP="00A4115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334E7D">
              <w:rPr>
                <w:rFonts w:ascii="標楷體" w:eastAsia="標楷體" w:hAnsi="標楷體" w:hint="eastAsia"/>
                <w:szCs w:val="28"/>
              </w:rPr>
              <w:t>教學組</w:t>
            </w:r>
          </w:p>
        </w:tc>
        <w:tc>
          <w:tcPr>
            <w:tcW w:w="1520" w:type="dxa"/>
          </w:tcPr>
          <w:p w14:paraId="7F111B03" w14:textId="77777777" w:rsidR="00A41153" w:rsidRPr="00334E7D" w:rsidRDefault="00A41153" w:rsidP="00A41153">
            <w:pPr>
              <w:snapToGrid w:val="0"/>
              <w:jc w:val="both"/>
              <w:rPr>
                <w:rFonts w:eastAsia="標楷體"/>
              </w:rPr>
            </w:pPr>
            <w:r w:rsidRPr="00334E7D">
              <w:rPr>
                <w:rFonts w:ascii="標楷體" w:eastAsia="標楷體" w:hAnsi="標楷體" w:hint="eastAsia"/>
              </w:rPr>
              <w:t>□</w:t>
            </w:r>
            <w:r w:rsidRPr="00334E7D">
              <w:rPr>
                <w:rFonts w:eastAsia="標楷體" w:hint="eastAsia"/>
              </w:rPr>
              <w:t>代辦</w:t>
            </w:r>
          </w:p>
          <w:p w14:paraId="4E463C99" w14:textId="77777777" w:rsidR="00A41153" w:rsidRPr="00334E7D" w:rsidRDefault="00A41153" w:rsidP="00A41153">
            <w:pPr>
              <w:snapToGrid w:val="0"/>
              <w:jc w:val="both"/>
              <w:rPr>
                <w:rFonts w:eastAsia="標楷體"/>
              </w:rPr>
            </w:pPr>
            <w:r w:rsidRPr="00334E7D">
              <w:rPr>
                <w:rFonts w:eastAsia="標楷體"/>
              </w:rPr>
              <w:sym w:font="Wingdings 2" w:char="F052"/>
            </w:r>
            <w:r w:rsidRPr="00334E7D">
              <w:rPr>
                <w:rFonts w:eastAsia="標楷體" w:hint="eastAsia"/>
              </w:rPr>
              <w:t>代收代付</w:t>
            </w:r>
          </w:p>
        </w:tc>
      </w:tr>
      <w:tr w:rsidR="00A41153" w:rsidRPr="00C860B5" w14:paraId="022A4A56" w14:textId="77777777" w:rsidTr="003418A5">
        <w:trPr>
          <w:trHeight w:val="558"/>
        </w:trPr>
        <w:tc>
          <w:tcPr>
            <w:tcW w:w="457" w:type="dxa"/>
          </w:tcPr>
          <w:p w14:paraId="5A0068F1" w14:textId="2CCE0D03" w:rsidR="00A41153" w:rsidRPr="00C860B5" w:rsidRDefault="00A41153" w:rsidP="00A4115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0650E6">
              <w:rPr>
                <w:rFonts w:ascii="標楷體" w:eastAsia="標楷體" w:hAnsi="標楷體" w:hint="eastAsia"/>
                <w:spacing w:val="-4"/>
                <w:szCs w:val="28"/>
              </w:rPr>
              <w:t>4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5CC6B9B2" w14:textId="77777777" w:rsidR="00A41153" w:rsidRPr="00C860B5" w:rsidRDefault="00A41153" w:rsidP="00A41153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/>
                <w:spacing w:val="-4"/>
                <w:szCs w:val="28"/>
              </w:rPr>
              <w:t>冷氣使用及維護費</w:t>
            </w:r>
          </w:p>
        </w:tc>
        <w:tc>
          <w:tcPr>
            <w:tcW w:w="2693" w:type="dxa"/>
          </w:tcPr>
          <w:p w14:paraId="4ECEBAD4" w14:textId="77777777" w:rsidR="00A41153" w:rsidRPr="00327616" w:rsidRDefault="00A41153" w:rsidP="00A41153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冷氣使用電費</w:t>
            </w:r>
          </w:p>
          <w:p w14:paraId="6BE236B2" w14:textId="37A1C3B5" w:rsidR="00A41153" w:rsidRPr="00327616" w:rsidRDefault="00A41153" w:rsidP="00A41153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BB7E23">
              <w:rPr>
                <w:rFonts w:ascii="標楷體" w:eastAsia="標楷體" w:hAnsi="標楷體" w:hint="eastAsia"/>
                <w:color w:val="FF0000"/>
                <w:spacing w:val="-4"/>
                <w:szCs w:val="28"/>
                <w:u w:val="single"/>
              </w:rPr>
              <w:t xml:space="preserve"> </w:t>
            </w:r>
            <w:r w:rsidR="00F2778A" w:rsidRPr="00BB7E23">
              <w:rPr>
                <w:rFonts w:ascii="標楷體" w:eastAsia="標楷體" w:hAnsi="標楷體" w:hint="eastAsia"/>
                <w:b/>
                <w:color w:val="FF0000"/>
                <w:spacing w:val="-4"/>
                <w:szCs w:val="28"/>
                <w:u w:val="single"/>
              </w:rPr>
              <w:t>3.5</w:t>
            </w: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元/度</w:t>
            </w:r>
          </w:p>
          <w:p w14:paraId="60594924" w14:textId="77777777" w:rsidR="00A41153" w:rsidRPr="00327616" w:rsidRDefault="00A41153" w:rsidP="00A41153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</w:p>
          <w:p w14:paraId="5C57DB4B" w14:textId="77777777" w:rsidR="00A41153" w:rsidRPr="00327616" w:rsidRDefault="00A41153" w:rsidP="00A41153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lastRenderedPageBreak/>
              <w:t>冷氣機維護及汰換費</w:t>
            </w:r>
          </w:p>
          <w:p w14:paraId="3184B7B2" w14:textId="11006C60" w:rsidR="00A41153" w:rsidRPr="00327616" w:rsidRDefault="00A41153" w:rsidP="00A41153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="00F2778A" w:rsidRPr="00BB7E23">
              <w:rPr>
                <w:rFonts w:ascii="標楷體" w:eastAsia="標楷體" w:hAnsi="標楷體" w:hint="eastAsia"/>
                <w:b/>
                <w:color w:val="FF0000"/>
                <w:szCs w:val="28"/>
                <w:u w:val="single"/>
              </w:rPr>
              <w:t>200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  <w:u w:val="single"/>
              </w:rPr>
              <w:t>元/人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(進修部</w:t>
            </w:r>
            <w:r w:rsidR="00011046"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="00F2778A" w:rsidRPr="00BB7E23">
              <w:rPr>
                <w:rFonts w:ascii="標楷體" w:eastAsia="標楷體" w:hAnsi="標楷體" w:hint="eastAsia"/>
                <w:b/>
                <w:color w:val="FF0000"/>
                <w:szCs w:val="28"/>
                <w:u w:val="single"/>
              </w:rPr>
              <w:t>100</w:t>
            </w:r>
            <w:r w:rsidRPr="00327616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元/人)</w:t>
            </w:r>
          </w:p>
        </w:tc>
        <w:tc>
          <w:tcPr>
            <w:tcW w:w="3544" w:type="dxa"/>
          </w:tcPr>
          <w:p w14:paraId="4B87ED46" w14:textId="77777777" w:rsidR="00A41153" w:rsidRPr="00327616" w:rsidRDefault="00A41153" w:rsidP="00A41153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27616">
              <w:rPr>
                <w:rFonts w:ascii="標楷體" w:eastAsia="標楷體" w:hAnsi="標楷體"/>
                <w:szCs w:val="28"/>
              </w:rPr>
              <w:lastRenderedPageBreak/>
              <w:t>日校學生</w:t>
            </w:r>
          </w:p>
          <w:p w14:paraId="38A66674" w14:textId="77777777" w:rsidR="00A41153" w:rsidRPr="00327616" w:rsidRDefault="00A41153" w:rsidP="00A4115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327616">
              <w:rPr>
                <w:rFonts w:ascii="標楷體" w:eastAsia="標楷體" w:hAnsi="標楷體"/>
                <w:szCs w:val="28"/>
              </w:rPr>
              <w:t>進修</w:t>
            </w:r>
            <w:r w:rsidRPr="00327616">
              <w:rPr>
                <w:rFonts w:ascii="標楷體" w:eastAsia="標楷體" w:hAnsi="標楷體" w:hint="eastAsia"/>
                <w:szCs w:val="28"/>
              </w:rPr>
              <w:t>部</w:t>
            </w:r>
            <w:r w:rsidRPr="00327616">
              <w:rPr>
                <w:rFonts w:ascii="標楷體" w:eastAsia="標楷體" w:hAnsi="標楷體"/>
                <w:szCs w:val="28"/>
              </w:rPr>
              <w:t>學生</w:t>
            </w:r>
          </w:p>
        </w:tc>
        <w:tc>
          <w:tcPr>
            <w:tcW w:w="3402" w:type="dxa"/>
          </w:tcPr>
          <w:p w14:paraId="62B549AE" w14:textId="77777777" w:rsidR="00A41153" w:rsidRPr="00C860B5" w:rsidRDefault="00A41153" w:rsidP="00A41153">
            <w:pPr>
              <w:snapToGrid w:val="0"/>
              <w:spacing w:line="360" w:lineRule="exact"/>
              <w:ind w:leftChars="-14" w:left="-32" w:hanging="2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教育部主管高級中等學校向學生收取費用補充規定六、（三）、冷氣使用及維護費：</w:t>
            </w:r>
          </w:p>
          <w:p w14:paraId="5FD8745F" w14:textId="77777777" w:rsidR="00A41153" w:rsidRPr="00C860B5" w:rsidRDefault="00A41153" w:rsidP="00A41153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1.以新臺幣七百元為上限，以</w:t>
            </w:r>
            <w:r w:rsidRPr="00C860B5">
              <w:rPr>
                <w:rFonts w:ascii="標楷體" w:eastAsia="標楷體" w:hAnsi="標楷體" w:hint="eastAsia"/>
                <w:szCs w:val="28"/>
              </w:rPr>
              <w:lastRenderedPageBreak/>
              <w:t>支用班級教室之冷氣電費、冷氣機維護及汰換費二項費用為原則。</w:t>
            </w:r>
          </w:p>
          <w:p w14:paraId="0DF54A64" w14:textId="77777777" w:rsidR="00A41153" w:rsidRPr="00C860B5" w:rsidRDefault="00A41153" w:rsidP="00A41153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2.前目冷氣電費以度計價，支應班級教室冷氣之基本電費、流動電費及超約附加費用為原則。如有賸餘款，應於學期結束後一個月內退還學生。</w:t>
            </w:r>
          </w:p>
          <w:p w14:paraId="163384B2" w14:textId="77777777" w:rsidR="00A41153" w:rsidRPr="00C860B5" w:rsidRDefault="00A41153" w:rsidP="00A41153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3.第一目冷氣機維護及汰換費，每學期每生收取費用上限為新臺幣二百元，每班收取費用上限為新臺幣九千元。如有賸餘款，得不退還學生。</w:t>
            </w:r>
          </w:p>
          <w:p w14:paraId="51765424" w14:textId="77777777" w:rsidR="00A41153" w:rsidRPr="00C860B5" w:rsidRDefault="00A41153" w:rsidP="00A41153">
            <w:pPr>
              <w:snapToGrid w:val="0"/>
              <w:spacing w:line="360" w:lineRule="exact"/>
              <w:ind w:leftChars="-13" w:left="253" w:hanging="284"/>
              <w:jc w:val="both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4.依高級中等學校校舍及設備相關規定裝設冷氣設備之教學場所，屬學校基本設施，不得向學生收取其冷氣使用及維護費。</w:t>
            </w:r>
          </w:p>
        </w:tc>
        <w:tc>
          <w:tcPr>
            <w:tcW w:w="2126" w:type="dxa"/>
          </w:tcPr>
          <w:p w14:paraId="4386BAC0" w14:textId="77777777" w:rsidR="00A41153" w:rsidRPr="00C860B5" w:rsidRDefault="00A41153" w:rsidP="00A4115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lastRenderedPageBreak/>
              <w:t>依各班使用情形，以班級為單位儲值冷氣卡使用</w:t>
            </w:r>
          </w:p>
        </w:tc>
        <w:tc>
          <w:tcPr>
            <w:tcW w:w="996" w:type="dxa"/>
          </w:tcPr>
          <w:p w14:paraId="22B73124" w14:textId="77777777" w:rsidR="00A41153" w:rsidRPr="00C860B5" w:rsidRDefault="00A41153" w:rsidP="00A4115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總務處</w:t>
            </w:r>
          </w:p>
        </w:tc>
        <w:tc>
          <w:tcPr>
            <w:tcW w:w="1520" w:type="dxa"/>
          </w:tcPr>
          <w:p w14:paraId="68E5004D" w14:textId="77777777" w:rsidR="00A41153" w:rsidRPr="00C860B5" w:rsidRDefault="00A41153" w:rsidP="00A41153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34497C17" w14:textId="77777777" w:rsidR="00A41153" w:rsidRPr="00C860B5" w:rsidRDefault="00A41153" w:rsidP="00A41153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A41153" w:rsidRPr="00C860B5" w14:paraId="2F4E18F7" w14:textId="77777777" w:rsidTr="003418A5">
        <w:trPr>
          <w:trHeight w:val="540"/>
        </w:trPr>
        <w:tc>
          <w:tcPr>
            <w:tcW w:w="457" w:type="dxa"/>
          </w:tcPr>
          <w:p w14:paraId="2B727FC3" w14:textId="65A0704F" w:rsidR="00A41153" w:rsidRPr="00C860B5" w:rsidRDefault="00A41153" w:rsidP="00A4115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0650E6">
              <w:rPr>
                <w:rFonts w:ascii="標楷體" w:eastAsia="標楷體" w:hAnsi="標楷體" w:hint="eastAsia"/>
                <w:spacing w:val="-4"/>
                <w:szCs w:val="28"/>
              </w:rPr>
              <w:t>5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629C305C" w14:textId="77777777" w:rsidR="00A41153" w:rsidRPr="00C860B5" w:rsidRDefault="00A41153" w:rsidP="00A41153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/>
                <w:spacing w:val="-4"/>
                <w:szCs w:val="28"/>
              </w:rPr>
              <w:t>校外教學</w:t>
            </w: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活動</w:t>
            </w:r>
            <w:r w:rsidRPr="00C860B5">
              <w:rPr>
                <w:rFonts w:ascii="標楷體" w:eastAsia="標楷體" w:hAnsi="標楷體"/>
                <w:spacing w:val="-4"/>
                <w:szCs w:val="28"/>
              </w:rPr>
              <w:t>費</w:t>
            </w:r>
          </w:p>
        </w:tc>
        <w:tc>
          <w:tcPr>
            <w:tcW w:w="2693" w:type="dxa"/>
          </w:tcPr>
          <w:p w14:paraId="1CF82612" w14:textId="77777777" w:rsidR="00A41153" w:rsidRPr="00327616" w:rsidRDefault="00A41153" w:rsidP="00A41153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視招標金額及相關費用收費</w:t>
            </w:r>
          </w:p>
        </w:tc>
        <w:tc>
          <w:tcPr>
            <w:tcW w:w="3544" w:type="dxa"/>
          </w:tcPr>
          <w:p w14:paraId="76D9428C" w14:textId="278CD5A2" w:rsidR="00A41153" w:rsidRPr="00327616" w:rsidRDefault="00A41153" w:rsidP="00A41153">
            <w:pPr>
              <w:pStyle w:val="2"/>
              <w:spacing w:line="360" w:lineRule="exact"/>
              <w:jc w:val="both"/>
              <w:rPr>
                <w:rFonts w:ascii="標楷體" w:hAnsi="標楷體" w:cs="Times New Roman"/>
                <w:sz w:val="24"/>
              </w:rPr>
            </w:pPr>
            <w:r w:rsidRPr="00327616">
              <w:rPr>
                <w:rFonts w:ascii="標楷體" w:hAnsi="標楷體" w:cs="Times New Roman"/>
                <w:sz w:val="24"/>
              </w:rPr>
              <w:t>日校</w:t>
            </w:r>
            <w:r w:rsidRPr="00327616">
              <w:rPr>
                <w:rFonts w:ascii="標楷體" w:hAnsi="標楷體" w:cs="Times New Roman" w:hint="eastAsia"/>
                <w:sz w:val="24"/>
              </w:rPr>
              <w:t>二年</w:t>
            </w:r>
            <w:r w:rsidRPr="00F8241E">
              <w:rPr>
                <w:rFonts w:ascii="標楷體" w:hAnsi="標楷體" w:cs="Times New Roman" w:hint="eastAsia"/>
                <w:spacing w:val="-4"/>
                <w:sz w:val="24"/>
              </w:rPr>
              <w:t>級</w:t>
            </w:r>
            <w:r w:rsidRPr="00F8241E">
              <w:rPr>
                <w:rFonts w:ascii="標楷體" w:hAnsi="標楷體" w:cs="Times New Roman"/>
                <w:spacing w:val="-4"/>
                <w:sz w:val="24"/>
              </w:rPr>
              <w:t>學生</w:t>
            </w:r>
            <w:r w:rsidR="002F6EE4" w:rsidRPr="00F8241E">
              <w:rPr>
                <w:rFonts w:ascii="標楷體" w:hAnsi="標楷體" w:cs="Times New Roman" w:hint="eastAsia"/>
                <w:spacing w:val="-4"/>
                <w:sz w:val="24"/>
              </w:rPr>
              <w:t>(含</w:t>
            </w:r>
            <w:proofErr w:type="gramStart"/>
            <w:r w:rsidR="002F6EE4" w:rsidRPr="00F8241E">
              <w:rPr>
                <w:rFonts w:ascii="標楷體" w:hAnsi="標楷體" w:cs="Times New Roman" w:hint="eastAsia"/>
                <w:spacing w:val="-4"/>
                <w:sz w:val="24"/>
              </w:rPr>
              <w:t>餐服科</w:t>
            </w:r>
            <w:proofErr w:type="gramEnd"/>
            <w:r w:rsidR="002F6EE4" w:rsidRPr="00F8241E">
              <w:rPr>
                <w:rFonts w:ascii="標楷體" w:hAnsi="標楷體" w:cs="Times New Roman" w:hint="eastAsia"/>
                <w:spacing w:val="-4"/>
                <w:sz w:val="24"/>
              </w:rPr>
              <w:t>)</w:t>
            </w:r>
          </w:p>
        </w:tc>
        <w:tc>
          <w:tcPr>
            <w:tcW w:w="3402" w:type="dxa"/>
          </w:tcPr>
          <w:p w14:paraId="761D96CD" w14:textId="26C9EBEF" w:rsidR="00A41153" w:rsidRPr="005B0603" w:rsidRDefault="00A41153" w:rsidP="005B060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5B0603">
              <w:rPr>
                <w:rFonts w:ascii="標楷體" w:eastAsia="標楷體" w:hAnsi="標楷體" w:hint="eastAsia"/>
                <w:szCs w:val="28"/>
              </w:rPr>
              <w:t>按</w:t>
            </w:r>
            <w:r w:rsidR="0072719C">
              <w:rPr>
                <w:rFonts w:ascii="標楷體" w:eastAsia="標楷體" w:hAnsi="標楷體" w:hint="eastAsia"/>
                <w:szCs w:val="28"/>
              </w:rPr>
              <w:t>110學年度</w:t>
            </w:r>
            <w:r w:rsidRPr="005B0603">
              <w:rPr>
                <w:rFonts w:ascii="標楷體" w:eastAsia="標楷體" w:hAnsi="標楷體" w:hint="eastAsia"/>
                <w:szCs w:val="28"/>
              </w:rPr>
              <w:t>實際公開招標及相關費用收費多退少補，並依學生之意願辦理。</w:t>
            </w:r>
          </w:p>
        </w:tc>
        <w:tc>
          <w:tcPr>
            <w:tcW w:w="2126" w:type="dxa"/>
          </w:tcPr>
          <w:p w14:paraId="682F2703" w14:textId="77777777" w:rsidR="00A41153" w:rsidRPr="00C860B5" w:rsidRDefault="00A41153" w:rsidP="00A4115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zCs w:val="20"/>
              </w:rPr>
              <w:t>另立代收代辦費繳費單於報名期間收取</w:t>
            </w:r>
          </w:p>
        </w:tc>
        <w:tc>
          <w:tcPr>
            <w:tcW w:w="996" w:type="dxa"/>
          </w:tcPr>
          <w:p w14:paraId="73F897B2" w14:textId="77777777" w:rsidR="00A41153" w:rsidRPr="00C860B5" w:rsidRDefault="00A41153" w:rsidP="00A4115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訓育組</w:t>
            </w:r>
          </w:p>
        </w:tc>
        <w:tc>
          <w:tcPr>
            <w:tcW w:w="1520" w:type="dxa"/>
          </w:tcPr>
          <w:p w14:paraId="22E0804D" w14:textId="77777777" w:rsidR="00A41153" w:rsidRPr="00C860B5" w:rsidRDefault="00A41153" w:rsidP="00A41153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19A6CE89" w14:textId="77777777" w:rsidR="00A41153" w:rsidRPr="00C860B5" w:rsidRDefault="00A41153" w:rsidP="00A41153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A41153" w:rsidRPr="00C860B5" w14:paraId="27CCCC6B" w14:textId="77777777" w:rsidTr="003418A5">
        <w:trPr>
          <w:trHeight w:val="540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6220823C" w14:textId="6C17D1D6" w:rsidR="00A41153" w:rsidRPr="00C860B5" w:rsidRDefault="00A41153" w:rsidP="00A4115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i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1</w:t>
            </w:r>
            <w:r w:rsidR="000650E6">
              <w:rPr>
                <w:rFonts w:ascii="標楷體" w:eastAsia="標楷體" w:hAnsi="標楷體" w:hint="eastAsia"/>
                <w:spacing w:val="-4"/>
                <w:szCs w:val="28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313514" w14:textId="77777777" w:rsidR="00A41153" w:rsidRPr="00C860B5" w:rsidRDefault="00A41153" w:rsidP="00A41153">
            <w:pPr>
              <w:snapToGrid w:val="0"/>
              <w:spacing w:line="360" w:lineRule="exact"/>
              <w:rPr>
                <w:rFonts w:ascii="標楷體" w:eastAsia="標楷體" w:hAnsi="標楷體"/>
                <w:b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日本教育旅行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ECE0EB7" w14:textId="4CE2BC4F" w:rsidR="00A41153" w:rsidRPr="00327616" w:rsidRDefault="0088354C" w:rsidP="00A41153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b/>
                <w:bCs/>
                <w:spacing w:val="-10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0"/>
                <w:szCs w:val="28"/>
              </w:rPr>
              <w:t>因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pacing w:val="-10"/>
                <w:szCs w:val="28"/>
              </w:rPr>
              <w:t>疫情不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pacing w:val="-10"/>
                <w:szCs w:val="28"/>
              </w:rPr>
              <w:t>辦理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2176324" w14:textId="77777777" w:rsidR="00A41153" w:rsidRPr="00327616" w:rsidRDefault="00A41153" w:rsidP="00A41153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b/>
                <w:spacing w:val="-4"/>
                <w:szCs w:val="28"/>
              </w:rPr>
            </w:pPr>
            <w:r w:rsidRPr="00327616">
              <w:rPr>
                <w:rFonts w:ascii="標楷體" w:eastAsia="標楷體" w:hAnsi="標楷體"/>
                <w:spacing w:val="-4"/>
                <w:szCs w:val="28"/>
              </w:rPr>
              <w:t>日校</w:t>
            </w: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和進修部參加</w:t>
            </w:r>
            <w:r w:rsidRPr="00327616">
              <w:rPr>
                <w:rFonts w:ascii="標楷體" w:eastAsia="標楷體" w:hAnsi="標楷體"/>
                <w:spacing w:val="-4"/>
                <w:szCs w:val="28"/>
              </w:rPr>
              <w:t>學生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6431BB1" w14:textId="0FFEDD1B" w:rsidR="00A41153" w:rsidRPr="00C860B5" w:rsidRDefault="00A41153" w:rsidP="00A41153">
            <w:pPr>
              <w:snapToGrid w:val="0"/>
              <w:spacing w:before="50" w:after="50" w:line="360" w:lineRule="exact"/>
              <w:ind w:left="43" w:hangingChars="18" w:hanging="43"/>
              <w:rPr>
                <w:rFonts w:ascii="標楷體" w:eastAsia="標楷體" w:hAnsi="標楷體"/>
                <w:b/>
                <w:szCs w:val="28"/>
              </w:rPr>
            </w:pPr>
            <w:r w:rsidRPr="00C860B5">
              <w:rPr>
                <w:rFonts w:ascii="標楷體" w:eastAsia="標楷體" w:hAnsi="標楷體"/>
                <w:szCs w:val="28"/>
              </w:rPr>
              <w:t>按</w:t>
            </w:r>
            <w:r w:rsidR="0072719C">
              <w:rPr>
                <w:rFonts w:ascii="標楷體" w:eastAsia="標楷體" w:hAnsi="標楷體" w:hint="eastAsia"/>
                <w:szCs w:val="28"/>
              </w:rPr>
              <w:t>110學年度</w:t>
            </w:r>
            <w:r w:rsidRPr="00C860B5">
              <w:rPr>
                <w:rFonts w:ascii="標楷體" w:eastAsia="標楷體" w:hAnsi="標楷體"/>
                <w:szCs w:val="28"/>
              </w:rPr>
              <w:t>實際公開招標價格</w:t>
            </w:r>
            <w:r w:rsidRPr="00C860B5">
              <w:rPr>
                <w:rFonts w:ascii="標楷體" w:eastAsia="標楷體" w:hAnsi="標楷體" w:hint="eastAsia"/>
                <w:szCs w:val="28"/>
              </w:rPr>
              <w:t>及相關費用多退少補</w:t>
            </w:r>
            <w:r w:rsidRPr="00C860B5">
              <w:rPr>
                <w:rFonts w:ascii="標楷體" w:eastAsia="標楷體" w:hAnsi="標楷體"/>
                <w:szCs w:val="28"/>
              </w:rPr>
              <w:t>，並依學生之意願辦理。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8A374F" w14:textId="77777777" w:rsidR="00A41153" w:rsidRPr="00C860B5" w:rsidRDefault="00A41153" w:rsidP="00A4115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eastAsia="標楷體" w:hint="eastAsia"/>
                <w:szCs w:val="20"/>
              </w:rPr>
              <w:t>另立代收代辦費繳費單於報名期間收取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C78B2A8" w14:textId="77777777" w:rsidR="00A41153" w:rsidRPr="00C860B5" w:rsidRDefault="00A41153" w:rsidP="00A4115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活動組</w:t>
            </w:r>
          </w:p>
          <w:p w14:paraId="7D6AB284" w14:textId="77777777" w:rsidR="00A41153" w:rsidRPr="00C860B5" w:rsidRDefault="00A41153" w:rsidP="00A4115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進修部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14:paraId="014F69D8" w14:textId="77777777" w:rsidR="00A41153" w:rsidRPr="00C860B5" w:rsidRDefault="00A41153" w:rsidP="00A41153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5E9C288F" w14:textId="77777777" w:rsidR="00A41153" w:rsidRPr="00C860B5" w:rsidRDefault="00A41153" w:rsidP="00A41153">
            <w:pPr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A41153" w:rsidRPr="00C860B5" w14:paraId="34377F13" w14:textId="77777777" w:rsidTr="003418A5">
        <w:trPr>
          <w:trHeight w:val="540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76CAFB56" w14:textId="0A8FC446" w:rsidR="00A41153" w:rsidRPr="00312F3B" w:rsidRDefault="00A41153" w:rsidP="00A4115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iCs/>
                <w:spacing w:val="-4"/>
                <w:szCs w:val="28"/>
              </w:rPr>
            </w:pPr>
            <w:r w:rsidRPr="00312F3B">
              <w:rPr>
                <w:rFonts w:ascii="標楷體" w:eastAsia="標楷體" w:hAnsi="標楷體" w:hint="eastAsia"/>
                <w:iCs/>
                <w:spacing w:val="-4"/>
                <w:szCs w:val="28"/>
              </w:rPr>
              <w:t>1</w:t>
            </w:r>
            <w:r w:rsidR="000650E6">
              <w:rPr>
                <w:rFonts w:ascii="標楷體" w:eastAsia="標楷體" w:hAnsi="標楷體" w:hint="eastAsia"/>
                <w:iCs/>
                <w:spacing w:val="-4"/>
                <w:szCs w:val="28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19039B" w14:textId="77777777" w:rsidR="00A41153" w:rsidRPr="00C860B5" w:rsidRDefault="00A41153" w:rsidP="00A41153">
            <w:pPr>
              <w:snapToGrid w:val="0"/>
              <w:spacing w:line="360" w:lineRule="exact"/>
              <w:rPr>
                <w:rFonts w:ascii="標楷體" w:eastAsia="標楷體" w:hAnsi="標楷體"/>
                <w:spacing w:val="-4"/>
                <w:szCs w:val="28"/>
              </w:rPr>
            </w:pPr>
            <w:proofErr w:type="gramStart"/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團膳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EAC4AC5" w14:textId="040A8C66" w:rsidR="00A41153" w:rsidRPr="00327616" w:rsidRDefault="00A41153" w:rsidP="00A41153">
            <w:pPr>
              <w:snapToGrid w:val="0"/>
              <w:spacing w:after="120" w:line="360" w:lineRule="exact"/>
              <w:jc w:val="both"/>
              <w:rPr>
                <w:rFonts w:ascii="標楷體" w:eastAsia="標楷體" w:hAnsi="標楷體"/>
                <w:spacing w:val="-10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每人每餐</w:t>
            </w:r>
            <w:r w:rsidR="0072719C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="0088354C" w:rsidRPr="0088354C">
              <w:rPr>
                <w:rFonts w:ascii="標楷體" w:eastAsia="標楷體" w:hAnsi="標楷體" w:hint="eastAsia"/>
                <w:b/>
                <w:color w:val="FF0000"/>
                <w:szCs w:val="28"/>
                <w:u w:val="single"/>
              </w:rPr>
              <w:t>45</w:t>
            </w:r>
            <w:r w:rsidR="0072719C">
              <w:rPr>
                <w:rFonts w:ascii="標楷體" w:eastAsia="標楷體" w:hAnsi="標楷體" w:hint="eastAsia"/>
                <w:b/>
                <w:szCs w:val="28"/>
                <w:u w:val="single"/>
              </w:rPr>
              <w:t xml:space="preserve"> </w:t>
            </w:r>
            <w:r w:rsidR="00237C60">
              <w:rPr>
                <w:rFonts w:ascii="標楷體" w:eastAsia="標楷體" w:hAnsi="標楷體" w:hint="eastAsia"/>
                <w:b/>
                <w:szCs w:val="28"/>
                <w:u w:val="single"/>
              </w:rPr>
              <w:t>元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2BD2BE7" w14:textId="77777777" w:rsidR="00A41153" w:rsidRPr="00327616" w:rsidRDefault="00A41153" w:rsidP="00A41153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日校一、二、三年級訂餐學生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E4A0992" w14:textId="41C7507B" w:rsidR="00A41153" w:rsidRPr="005853B0" w:rsidRDefault="00A41153" w:rsidP="00A41153">
            <w:pPr>
              <w:snapToGrid w:val="0"/>
              <w:spacing w:before="50" w:after="50" w:line="360" w:lineRule="exact"/>
              <w:ind w:left="43" w:hangingChars="18" w:hanging="43"/>
              <w:rPr>
                <w:rFonts w:ascii="標楷體" w:eastAsia="標楷體" w:hAnsi="標楷體"/>
                <w:szCs w:val="28"/>
              </w:rPr>
            </w:pPr>
            <w:r w:rsidRPr="005853B0">
              <w:rPr>
                <w:rFonts w:ascii="標楷體" w:eastAsia="標楷體" w:hAnsi="標楷體" w:hint="eastAsia"/>
                <w:szCs w:val="28"/>
              </w:rPr>
              <w:t>按</w:t>
            </w:r>
            <w:r w:rsidR="0072719C">
              <w:rPr>
                <w:rFonts w:ascii="標楷體" w:eastAsia="標楷體" w:hAnsi="標楷體" w:hint="eastAsia"/>
                <w:szCs w:val="28"/>
              </w:rPr>
              <w:t>110學年度</w:t>
            </w:r>
            <w:r w:rsidRPr="005853B0">
              <w:rPr>
                <w:rFonts w:ascii="標楷體" w:eastAsia="標楷體" w:hAnsi="標楷體" w:hint="eastAsia"/>
                <w:szCs w:val="28"/>
              </w:rPr>
              <w:t>實際公開招標價格</w:t>
            </w:r>
            <w:r w:rsidR="002B228B">
              <w:rPr>
                <w:rFonts w:ascii="標楷體" w:eastAsia="標楷體" w:hAnsi="標楷體" w:hint="eastAsia"/>
                <w:szCs w:val="28"/>
              </w:rPr>
              <w:t>。</w:t>
            </w:r>
            <w:r w:rsidR="002B228B" w:rsidRPr="005853B0">
              <w:rPr>
                <w:rFonts w:ascii="標楷體" w:eastAsia="標楷體" w:hAnsi="標楷體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95DF8EA" w14:textId="220E78B0" w:rsidR="00A41153" w:rsidRPr="00C860B5" w:rsidRDefault="00690C8A" w:rsidP="00A41153">
            <w:pPr>
              <w:spacing w:line="360" w:lineRule="exact"/>
              <w:rPr>
                <w:rFonts w:eastAsia="標楷體"/>
                <w:szCs w:val="20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列入註冊繳費單於期初註冊時收取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7522D86F" w14:textId="4E125B0E" w:rsidR="00A41153" w:rsidRPr="00C860B5" w:rsidRDefault="00245BF7" w:rsidP="00A4115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衛</w:t>
            </w:r>
            <w:r w:rsidR="00571AC6">
              <w:rPr>
                <w:rFonts w:ascii="標楷體" w:eastAsia="標楷體" w:hAnsi="標楷體" w:hint="eastAsia"/>
                <w:szCs w:val="28"/>
              </w:rPr>
              <w:t>保</w:t>
            </w:r>
            <w:r>
              <w:rPr>
                <w:rFonts w:ascii="標楷體" w:eastAsia="標楷體" w:hAnsi="標楷體" w:hint="eastAsia"/>
                <w:szCs w:val="28"/>
              </w:rPr>
              <w:t>組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14:paraId="54D619B4" w14:textId="77777777" w:rsidR="00A41153" w:rsidRPr="00C860B5" w:rsidRDefault="00A41153" w:rsidP="00A41153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34A4E023" w14:textId="77777777" w:rsidR="00A41153" w:rsidRPr="00C860B5" w:rsidRDefault="00A41153" w:rsidP="00A41153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A41153" w:rsidRPr="00C860B5" w14:paraId="03CD7F37" w14:textId="77777777" w:rsidTr="003418A5">
        <w:trPr>
          <w:trHeight w:val="540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5012C601" w14:textId="0DBE508D" w:rsidR="00A41153" w:rsidRPr="00C860B5" w:rsidRDefault="00A41153" w:rsidP="00A4115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i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lastRenderedPageBreak/>
              <w:t>1</w:t>
            </w:r>
            <w:r w:rsidR="000650E6">
              <w:rPr>
                <w:rFonts w:ascii="標楷體" w:eastAsia="標楷體" w:hAnsi="標楷體" w:hint="eastAsia"/>
                <w:spacing w:val="-4"/>
                <w:szCs w:val="28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B4306DA" w14:textId="77777777" w:rsidR="00A41153" w:rsidRPr="00C860B5" w:rsidRDefault="00A41153" w:rsidP="00A4115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公民訓練活動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C880DCD" w14:textId="3D01DCE2" w:rsidR="00A41153" w:rsidRPr="00327616" w:rsidRDefault="00A41153" w:rsidP="00A41153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10"/>
                <w:szCs w:val="28"/>
              </w:rPr>
              <w:t>視招標金額及相關費用收費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0A867533" w14:textId="507C9BB6" w:rsidR="00A41153" w:rsidRPr="00327616" w:rsidRDefault="00A41153" w:rsidP="00A41153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327616">
              <w:rPr>
                <w:rFonts w:ascii="標楷體" w:eastAsia="標楷體" w:hAnsi="標楷體" w:hint="eastAsia"/>
                <w:spacing w:val="-4"/>
                <w:szCs w:val="28"/>
              </w:rPr>
              <w:t>日校一年級學生</w:t>
            </w:r>
            <w:r w:rsidR="00571AC6" w:rsidRPr="00327616">
              <w:rPr>
                <w:rFonts w:ascii="標楷體" w:eastAsia="標楷體" w:hAnsi="標楷體" w:hint="eastAsia"/>
                <w:spacing w:val="-4"/>
                <w:szCs w:val="28"/>
              </w:rPr>
              <w:t>(含</w:t>
            </w:r>
            <w:r w:rsidR="00571AC6">
              <w:rPr>
                <w:rFonts w:ascii="標楷體" w:eastAsia="標楷體" w:hAnsi="標楷體" w:hint="eastAsia"/>
                <w:spacing w:val="-4"/>
                <w:szCs w:val="28"/>
              </w:rPr>
              <w:t>餐服</w:t>
            </w:r>
            <w:r w:rsidR="00571AC6" w:rsidRPr="00327616">
              <w:rPr>
                <w:rFonts w:ascii="標楷體" w:eastAsia="標楷體" w:hAnsi="標楷體" w:hint="eastAsia"/>
                <w:spacing w:val="-4"/>
                <w:szCs w:val="28"/>
              </w:rPr>
              <w:t>科)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34AE597" w14:textId="28CD228F" w:rsidR="00A41153" w:rsidRPr="00C860B5" w:rsidRDefault="00A41153" w:rsidP="00A41153">
            <w:pPr>
              <w:tabs>
                <w:tab w:val="left" w:pos="334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C860B5">
              <w:rPr>
                <w:rFonts w:ascii="標楷體" w:eastAsia="標楷體" w:hAnsi="標楷體"/>
                <w:spacing w:val="-4"/>
                <w:szCs w:val="28"/>
              </w:rPr>
              <w:t>按</w:t>
            </w:r>
            <w:r w:rsidR="0072719C">
              <w:rPr>
                <w:rFonts w:ascii="標楷體" w:eastAsia="標楷體" w:hAnsi="標楷體" w:hint="eastAsia"/>
                <w:spacing w:val="-4"/>
                <w:szCs w:val="28"/>
              </w:rPr>
              <w:t>110學年度</w:t>
            </w:r>
            <w:r w:rsidRPr="00C860B5">
              <w:rPr>
                <w:rFonts w:ascii="標楷體" w:eastAsia="標楷體" w:hAnsi="標楷體"/>
                <w:spacing w:val="-4"/>
                <w:szCs w:val="28"/>
              </w:rPr>
              <w:t>實際公開招標價格</w:t>
            </w:r>
            <w:r w:rsidRPr="00C860B5">
              <w:rPr>
                <w:rFonts w:ascii="標楷體" w:eastAsia="標楷體" w:hAnsi="標楷體" w:hint="eastAsia"/>
                <w:spacing w:val="-4"/>
                <w:szCs w:val="28"/>
              </w:rPr>
              <w:t>及相關費用多退少補</w:t>
            </w:r>
            <w:r w:rsidRPr="00C860B5">
              <w:rPr>
                <w:rFonts w:ascii="標楷體" w:eastAsia="標楷體" w:hAnsi="標楷體"/>
                <w:spacing w:val="-4"/>
                <w:szCs w:val="28"/>
              </w:rPr>
              <w:t>，並依學生之意願辦理。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B56B74F" w14:textId="77777777" w:rsidR="00A41153" w:rsidRPr="00C860B5" w:rsidRDefault="00A41153" w:rsidP="00A41153">
            <w:pPr>
              <w:spacing w:line="360" w:lineRule="exact"/>
              <w:rPr>
                <w:rFonts w:eastAsia="標楷體"/>
                <w:spacing w:val="-4"/>
                <w:szCs w:val="20"/>
              </w:rPr>
            </w:pPr>
            <w:r w:rsidRPr="00C860B5">
              <w:rPr>
                <w:rFonts w:eastAsia="標楷體" w:hint="eastAsia"/>
                <w:szCs w:val="20"/>
              </w:rPr>
              <w:t>另立代收代辦費繳費單於報名期間收取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8C3294A" w14:textId="77777777" w:rsidR="00A41153" w:rsidRPr="00C860B5" w:rsidRDefault="00A41153" w:rsidP="00A41153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 w:rsidRPr="00C860B5">
              <w:rPr>
                <w:rFonts w:ascii="標楷體" w:eastAsia="標楷體" w:hAnsi="標楷體" w:hint="eastAsia"/>
                <w:szCs w:val="28"/>
              </w:rPr>
              <w:t>訓育組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14:paraId="5213E2AF" w14:textId="77777777" w:rsidR="00A41153" w:rsidRPr="00C860B5" w:rsidRDefault="00A41153" w:rsidP="00A41153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5FEC3581" w14:textId="77777777" w:rsidR="00A41153" w:rsidRPr="00C860B5" w:rsidRDefault="00A41153" w:rsidP="00A41153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690C8A" w:rsidRPr="00C860B5" w14:paraId="53891490" w14:textId="77777777" w:rsidTr="003418A5">
        <w:trPr>
          <w:trHeight w:val="872"/>
        </w:trPr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2BDA217B" w14:textId="5E596B8E" w:rsidR="00690C8A" w:rsidRPr="00FF4D8C" w:rsidRDefault="000650E6" w:rsidP="00690C8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i/>
                <w:spacing w:val="-4"/>
                <w:szCs w:val="28"/>
              </w:rPr>
            </w:pPr>
            <w:r w:rsidRPr="00FF4D8C">
              <w:rPr>
                <w:rFonts w:ascii="標楷體" w:eastAsia="標楷體" w:hAnsi="標楷體" w:hint="eastAsia"/>
                <w:spacing w:val="-4"/>
                <w:szCs w:val="28"/>
              </w:rPr>
              <w:t>19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432FDE" w14:textId="5B01DA03" w:rsidR="00690C8A" w:rsidRPr="00C860B5" w:rsidRDefault="00690C8A" w:rsidP="00690C8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彈性學習材料費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E903CBA" w14:textId="66C15520" w:rsidR="00690C8A" w:rsidRPr="00327616" w:rsidRDefault="00690C8A" w:rsidP="00690C8A">
            <w:pPr>
              <w:snapToGrid w:val="0"/>
              <w:spacing w:before="50" w:after="50" w:line="360" w:lineRule="exact"/>
              <w:rPr>
                <w:rFonts w:ascii="標楷體" w:eastAsia="標楷體" w:hAnsi="標楷體"/>
                <w:b/>
                <w:bCs/>
                <w:spacing w:val="-10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pacing w:val="-10"/>
                <w:szCs w:val="28"/>
                <w:u w:val="single"/>
              </w:rPr>
              <w:t>視課程決定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E7686AE" w14:textId="658C5C6C" w:rsidR="00690C8A" w:rsidRPr="00327616" w:rsidRDefault="00C80EB6" w:rsidP="00690C8A">
            <w:pPr>
              <w:snapToGrid w:val="0"/>
              <w:spacing w:before="50" w:after="50"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日校有參與課程學生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419BC9E" w14:textId="55367BEA" w:rsidR="00690C8A" w:rsidRPr="00C860B5" w:rsidRDefault="00690C8A" w:rsidP="00690C8A">
            <w:pPr>
              <w:tabs>
                <w:tab w:val="left" w:pos="334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65D987" w14:textId="7B80937C" w:rsidR="00690C8A" w:rsidRPr="00C860B5" w:rsidRDefault="000C21C5" w:rsidP="00690C8A">
            <w:pPr>
              <w:spacing w:line="360" w:lineRule="exact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另案通知繳費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305711F8" w14:textId="04924C46" w:rsidR="00690C8A" w:rsidRPr="00C860B5" w:rsidRDefault="00690C8A" w:rsidP="00690C8A">
            <w:pPr>
              <w:spacing w:line="360" w:lineRule="exac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課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組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14:paraId="2B928ED9" w14:textId="77777777" w:rsidR="00690C8A" w:rsidRPr="00C860B5" w:rsidRDefault="00690C8A" w:rsidP="00690C8A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17592FBD" w14:textId="307EE2FD" w:rsidR="00690C8A" w:rsidRPr="00C860B5" w:rsidRDefault="00690C8A" w:rsidP="00690C8A">
            <w:pPr>
              <w:snapToGrid w:val="0"/>
              <w:jc w:val="both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  <w:tr w:rsidR="00D959C5" w:rsidRPr="00C860B5" w14:paraId="604607AF" w14:textId="77777777" w:rsidTr="003418A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72"/>
        </w:trPr>
        <w:tc>
          <w:tcPr>
            <w:cnfStyle w:val="000000000001" w:firstRow="0" w:lastRow="0" w:firstColumn="0" w:lastColumn="0" w:oddVBand="0" w:evenVBand="0" w:oddHBand="0" w:evenHBand="0" w:firstRowFirstColumn="0" w:firstRowLastColumn="0" w:lastRowFirstColumn="1" w:lastRowLastColumn="0"/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14:paraId="513A66CB" w14:textId="06A5A880" w:rsidR="00D959C5" w:rsidRPr="00FF4D8C" w:rsidRDefault="00D959C5" w:rsidP="00D959C5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pacing w:val="-4"/>
                <w:szCs w:val="28"/>
              </w:rPr>
            </w:pPr>
            <w:r w:rsidRPr="00D959C5">
              <w:rPr>
                <w:rFonts w:ascii="標楷體" w:eastAsia="標楷體" w:hAnsi="標楷體" w:hint="eastAsia"/>
                <w:i w:val="0"/>
                <w:iCs w:val="0"/>
                <w:color w:val="auto"/>
                <w:spacing w:val="-4"/>
                <w:szCs w:val="28"/>
              </w:rPr>
              <w:t>2</w:t>
            </w:r>
            <w:r w:rsidR="00EE29FD">
              <w:rPr>
                <w:rFonts w:ascii="標楷體" w:eastAsia="標楷體" w:hAnsi="標楷體" w:hint="eastAsia"/>
                <w:i w:val="0"/>
                <w:iCs w:val="0"/>
                <w:color w:val="auto"/>
                <w:spacing w:val="-4"/>
                <w:szCs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8669EA" w14:textId="35E50D3F" w:rsidR="00D959C5" w:rsidRDefault="00D959C5" w:rsidP="00D959C5">
            <w:pPr>
              <w:snapToGrid w:val="0"/>
              <w:spacing w:line="360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校車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2C5898F" w14:textId="77777777" w:rsidR="00D959C5" w:rsidRPr="009F77D1" w:rsidRDefault="00D959C5" w:rsidP="00D959C5">
            <w:pPr>
              <w:snapToGrid w:val="0"/>
              <w:spacing w:before="50" w:after="50" w:line="3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FF0000"/>
                <w:spacing w:val="-10"/>
                <w:szCs w:val="28"/>
                <w:u w:val="single"/>
              </w:rPr>
            </w:pPr>
            <w:r w:rsidRPr="009F77D1">
              <w:rPr>
                <w:rFonts w:ascii="標楷體" w:eastAsia="標楷體" w:hAnsi="標楷體" w:hint="eastAsia"/>
                <w:b/>
                <w:bCs/>
                <w:color w:val="FF0000"/>
                <w:spacing w:val="-10"/>
                <w:szCs w:val="28"/>
                <w:u w:val="single"/>
              </w:rPr>
              <w:t>視搭乘人數</w:t>
            </w:r>
            <w:proofErr w:type="gramStart"/>
            <w:r w:rsidR="008D21B6" w:rsidRPr="009F77D1">
              <w:rPr>
                <w:rFonts w:ascii="標楷體" w:eastAsia="標楷體" w:hAnsi="標楷體" w:hint="eastAsia"/>
                <w:b/>
                <w:bCs/>
                <w:color w:val="FF0000"/>
                <w:spacing w:val="-10"/>
                <w:szCs w:val="28"/>
                <w:u w:val="single"/>
              </w:rPr>
              <w:t>結果送標案</w:t>
            </w:r>
            <w:proofErr w:type="gramEnd"/>
            <w:r w:rsidR="008D21B6" w:rsidRPr="009F77D1">
              <w:rPr>
                <w:rFonts w:ascii="標楷體" w:eastAsia="標楷體" w:hAnsi="標楷體" w:hint="eastAsia"/>
                <w:b/>
                <w:bCs/>
                <w:color w:val="FF0000"/>
                <w:spacing w:val="-10"/>
                <w:szCs w:val="28"/>
                <w:u w:val="single"/>
              </w:rPr>
              <w:t>，依標案結果另立繳費單</w:t>
            </w:r>
          </w:p>
          <w:p w14:paraId="679A0C9F" w14:textId="1183BB32" w:rsidR="009F77D1" w:rsidRDefault="009F77D1" w:rsidP="00D959C5">
            <w:pPr>
              <w:snapToGrid w:val="0"/>
              <w:spacing w:before="50" w:after="50" w:line="3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spacing w:val="-10"/>
                <w:szCs w:val="28"/>
                <w:u w:val="single"/>
              </w:rPr>
            </w:pPr>
            <w:r w:rsidRPr="009F77D1">
              <w:rPr>
                <w:rFonts w:ascii="標楷體" w:eastAsia="標楷體" w:hAnsi="標楷體" w:hint="eastAsia"/>
                <w:color w:val="FF0000"/>
                <w:spacing w:val="-4"/>
                <w:szCs w:val="28"/>
              </w:rPr>
              <w:t>(</w:t>
            </w:r>
            <w:r w:rsidR="00007389">
              <w:rPr>
                <w:rFonts w:ascii="標楷體" w:eastAsia="標楷體" w:hAnsi="標楷體" w:hint="eastAsia"/>
                <w:color w:val="FF0000"/>
                <w:spacing w:val="-4"/>
                <w:szCs w:val="28"/>
              </w:rPr>
              <w:t>預估</w:t>
            </w:r>
            <w:r w:rsidRPr="009F77D1">
              <w:rPr>
                <w:rFonts w:ascii="標楷體" w:eastAsia="標楷體" w:hAnsi="標楷體" w:hint="eastAsia"/>
                <w:color w:val="FF0000"/>
                <w:spacing w:val="-4"/>
                <w:szCs w:val="28"/>
              </w:rPr>
              <w:t>一萬到一萬四左右)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7F0BE1C" w14:textId="77777777" w:rsidR="00D959C5" w:rsidRDefault="00D959C5" w:rsidP="00D959C5">
            <w:pPr>
              <w:snapToGrid w:val="0"/>
              <w:spacing w:before="50" w:after="50" w:line="360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日校有搭乘專車學生</w:t>
            </w:r>
          </w:p>
          <w:p w14:paraId="1BE32F11" w14:textId="09DDBB61" w:rsidR="009F77D1" w:rsidRDefault="00007389" w:rsidP="00D959C5">
            <w:pPr>
              <w:snapToGrid w:val="0"/>
              <w:spacing w:before="50" w:after="50" w:line="360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目前調查有22位學生搭乘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59169F4" w14:textId="38D60549" w:rsidR="00D959C5" w:rsidRPr="00F8241E" w:rsidRDefault="00D959C5" w:rsidP="00D959C5">
            <w:pPr>
              <w:tabs>
                <w:tab w:val="left" w:pos="334"/>
              </w:tabs>
              <w:snapToGrid w:val="0"/>
              <w:spacing w:line="360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pacing w:val="-4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Cs w:val="28"/>
              </w:rPr>
              <w:t>預計租賃一台遊覽車(桃三)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9A9A1E" w14:textId="2A2077BA" w:rsidR="00D959C5" w:rsidRPr="00C860B5" w:rsidRDefault="00CD3AA4" w:rsidP="00D959C5">
            <w:pPr>
              <w:spacing w:line="3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  <w:spacing w:val="-4"/>
                <w:szCs w:val="20"/>
              </w:rPr>
            </w:pPr>
            <w:r w:rsidRPr="00C860B5">
              <w:rPr>
                <w:rFonts w:eastAsia="標楷體" w:hint="eastAsia"/>
                <w:spacing w:val="-4"/>
                <w:szCs w:val="20"/>
              </w:rPr>
              <w:t>列入註冊</w:t>
            </w:r>
            <w:proofErr w:type="gramStart"/>
            <w:r w:rsidRPr="00C860B5">
              <w:rPr>
                <w:rFonts w:eastAsia="標楷體" w:hint="eastAsia"/>
                <w:spacing w:val="-4"/>
                <w:szCs w:val="20"/>
              </w:rPr>
              <w:t>繳費單於期</w:t>
            </w:r>
            <w:proofErr w:type="gramEnd"/>
            <w:r w:rsidRPr="00C860B5">
              <w:rPr>
                <w:rFonts w:eastAsia="標楷體" w:hint="eastAsia"/>
                <w:spacing w:val="-4"/>
                <w:szCs w:val="20"/>
              </w:rPr>
              <w:t>初註冊時收取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14:paraId="54176111" w14:textId="35F9E906" w:rsidR="00D959C5" w:rsidRDefault="00D959C5" w:rsidP="00D959C5">
            <w:pPr>
              <w:spacing w:line="360" w:lineRule="exac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教官室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14:paraId="4F6D4CD1" w14:textId="77777777" w:rsidR="00D959C5" w:rsidRPr="00C860B5" w:rsidRDefault="00D959C5" w:rsidP="00D959C5">
            <w:pPr>
              <w:snapToGrid w:val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C860B5">
              <w:rPr>
                <w:rFonts w:eastAsia="標楷體"/>
              </w:rPr>
              <w:sym w:font="Wingdings 2" w:char="F052"/>
            </w:r>
            <w:r w:rsidRPr="00C860B5">
              <w:rPr>
                <w:rFonts w:eastAsia="標楷體" w:hint="eastAsia"/>
              </w:rPr>
              <w:t>代辦</w:t>
            </w:r>
          </w:p>
          <w:p w14:paraId="1FF39FCC" w14:textId="2F28CC43" w:rsidR="00D959C5" w:rsidRPr="00C860B5" w:rsidRDefault="00D959C5" w:rsidP="00D959C5">
            <w:pPr>
              <w:snapToGrid w:val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標楷體"/>
              </w:rPr>
            </w:pPr>
            <w:r w:rsidRPr="00C860B5">
              <w:rPr>
                <w:rFonts w:ascii="標楷體" w:eastAsia="標楷體" w:hAnsi="標楷體" w:hint="eastAsia"/>
              </w:rPr>
              <w:t>□</w:t>
            </w:r>
            <w:r w:rsidRPr="00C860B5">
              <w:rPr>
                <w:rFonts w:eastAsia="標楷體" w:hint="eastAsia"/>
              </w:rPr>
              <w:t>代收代付</w:t>
            </w:r>
          </w:p>
        </w:tc>
      </w:tr>
    </w:tbl>
    <w:p w14:paraId="6C162AFB" w14:textId="77777777" w:rsidR="007C6F01" w:rsidRDefault="007C6F01" w:rsidP="00A40DAA">
      <w:pPr>
        <w:widowControl/>
        <w:rPr>
          <w:rFonts w:ascii="標楷體" w:eastAsia="標楷體" w:hAnsi="標楷體"/>
          <w:sz w:val="32"/>
          <w:szCs w:val="32"/>
        </w:rPr>
      </w:pPr>
    </w:p>
    <w:p w14:paraId="7D96234A" w14:textId="39C23FCB" w:rsidR="00FA5EA0" w:rsidRPr="00C860B5" w:rsidRDefault="00AB78FB" w:rsidP="00A40DAA">
      <w:pPr>
        <w:widowControl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三</w:t>
      </w:r>
      <w:r w:rsidR="00FA5EA0" w:rsidRPr="00C860B5">
        <w:rPr>
          <w:rFonts w:ascii="標楷體" w:eastAsia="標楷體" w:hAnsi="標楷體" w:hint="eastAsia"/>
          <w:sz w:val="32"/>
          <w:szCs w:val="32"/>
        </w:rPr>
        <w:t>、參考資料</w:t>
      </w:r>
    </w:p>
    <w:p w14:paraId="03D4C493" w14:textId="3E2D9701" w:rsidR="00422632" w:rsidRPr="00C860B5" w:rsidRDefault="00422632" w:rsidP="00FA5EA0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日校預估人數</w:t>
      </w:r>
      <w:r w:rsidR="0064196C" w:rsidRPr="00C860B5">
        <w:rPr>
          <w:rFonts w:ascii="標楷體" w:eastAsia="標楷體" w:hAnsi="標楷體" w:hint="eastAsia"/>
          <w:sz w:val="32"/>
          <w:szCs w:val="32"/>
        </w:rPr>
        <w:t>(1</w:t>
      </w:r>
      <w:r w:rsidR="0072719C">
        <w:rPr>
          <w:rFonts w:ascii="標楷體" w:eastAsia="標楷體" w:hAnsi="標楷體" w:hint="eastAsia"/>
          <w:sz w:val="32"/>
          <w:szCs w:val="32"/>
        </w:rPr>
        <w:t>10</w:t>
      </w:r>
      <w:r w:rsidR="0064196C" w:rsidRPr="00C860B5">
        <w:rPr>
          <w:rFonts w:ascii="標楷體" w:eastAsia="標楷體" w:hAnsi="標楷體" w:hint="eastAsia"/>
          <w:sz w:val="32"/>
          <w:szCs w:val="32"/>
        </w:rPr>
        <w:t>/</w:t>
      </w:r>
      <w:r w:rsidR="0072719C">
        <w:rPr>
          <w:rFonts w:ascii="標楷體" w:eastAsia="標楷體" w:hAnsi="標楷體" w:hint="eastAsia"/>
          <w:sz w:val="32"/>
          <w:szCs w:val="32"/>
        </w:rPr>
        <w:t>12</w:t>
      </w:r>
      <w:r w:rsidR="0064196C" w:rsidRPr="00C860B5">
        <w:rPr>
          <w:rFonts w:ascii="標楷體" w:eastAsia="標楷體" w:hAnsi="標楷體" w:hint="eastAsia"/>
          <w:sz w:val="32"/>
          <w:szCs w:val="32"/>
        </w:rPr>
        <w:t>/</w:t>
      </w:r>
      <w:r w:rsidR="002538E1">
        <w:rPr>
          <w:rFonts w:ascii="標楷體" w:eastAsia="標楷體" w:hAnsi="標楷體" w:hint="eastAsia"/>
          <w:sz w:val="32"/>
          <w:szCs w:val="32"/>
        </w:rPr>
        <w:t>2</w:t>
      </w:r>
      <w:r w:rsidR="0072719C">
        <w:rPr>
          <w:rFonts w:ascii="標楷體" w:eastAsia="標楷體" w:hAnsi="標楷體" w:hint="eastAsia"/>
          <w:sz w:val="32"/>
          <w:szCs w:val="32"/>
        </w:rPr>
        <w:t>7</w:t>
      </w:r>
      <w:r w:rsidR="0064196C" w:rsidRPr="00C860B5">
        <w:rPr>
          <w:rFonts w:ascii="標楷體" w:eastAsia="標楷體" w:hAnsi="標楷體" w:hint="eastAsia"/>
          <w:sz w:val="32"/>
          <w:szCs w:val="32"/>
        </w:rPr>
        <w:t>)</w:t>
      </w:r>
      <w:r w:rsidRPr="00C860B5">
        <w:rPr>
          <w:rFonts w:ascii="標楷體" w:eastAsia="標楷體" w:hAnsi="標楷體" w:hint="eastAsia"/>
          <w:sz w:val="32"/>
          <w:szCs w:val="32"/>
        </w:rPr>
        <w:t>：</w:t>
      </w:r>
      <w:r w:rsidR="00982F4E" w:rsidRPr="00C860B5">
        <w:rPr>
          <w:rFonts w:ascii="標楷體" w:eastAsia="標楷體" w:hAnsi="標楷體" w:hint="eastAsia"/>
          <w:sz w:val="32"/>
          <w:szCs w:val="32"/>
        </w:rPr>
        <w:t xml:space="preserve"> </w:t>
      </w:r>
      <w:r w:rsidRPr="00C860B5">
        <w:rPr>
          <w:rFonts w:ascii="標楷體" w:eastAsia="標楷體" w:hAnsi="標楷體" w:hint="eastAsia"/>
          <w:sz w:val="32"/>
          <w:szCs w:val="32"/>
        </w:rPr>
        <w:t xml:space="preserve">                               </w:t>
      </w:r>
      <w:r w:rsidR="00651BD9" w:rsidRPr="00C860B5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="005C5963" w:rsidRPr="00C860B5">
        <w:rPr>
          <w:rFonts w:ascii="標楷體" w:eastAsia="標楷體" w:hAnsi="標楷體" w:hint="eastAsia"/>
          <w:sz w:val="32"/>
          <w:szCs w:val="32"/>
        </w:rPr>
        <w:t>進修部</w:t>
      </w:r>
      <w:r w:rsidR="00B63EEF" w:rsidRPr="00C860B5">
        <w:rPr>
          <w:rFonts w:ascii="標楷體" w:eastAsia="標楷體" w:hAnsi="標楷體" w:hint="eastAsia"/>
          <w:sz w:val="32"/>
          <w:szCs w:val="32"/>
        </w:rPr>
        <w:t>預估</w:t>
      </w:r>
      <w:r w:rsidRPr="00C860B5">
        <w:rPr>
          <w:rFonts w:ascii="標楷體" w:eastAsia="標楷體" w:hAnsi="標楷體" w:hint="eastAsia"/>
          <w:sz w:val="32"/>
          <w:szCs w:val="32"/>
        </w:rPr>
        <w:t>人數</w:t>
      </w:r>
      <w:r w:rsidR="00015543" w:rsidRPr="00C860B5">
        <w:rPr>
          <w:rFonts w:ascii="標楷體" w:eastAsia="標楷體" w:hAnsi="標楷體" w:hint="eastAsia"/>
          <w:sz w:val="32"/>
          <w:szCs w:val="32"/>
        </w:rPr>
        <w:t>(1</w:t>
      </w:r>
      <w:r w:rsidR="0072719C">
        <w:rPr>
          <w:rFonts w:ascii="標楷體" w:eastAsia="標楷體" w:hAnsi="標楷體" w:hint="eastAsia"/>
          <w:sz w:val="32"/>
          <w:szCs w:val="32"/>
        </w:rPr>
        <w:t>10</w:t>
      </w:r>
      <w:r w:rsidR="00015543" w:rsidRPr="00C860B5">
        <w:rPr>
          <w:rFonts w:ascii="標楷體" w:eastAsia="標楷體" w:hAnsi="標楷體" w:hint="eastAsia"/>
          <w:sz w:val="32"/>
          <w:szCs w:val="32"/>
        </w:rPr>
        <w:t>/1</w:t>
      </w:r>
      <w:r w:rsidR="0072719C">
        <w:rPr>
          <w:rFonts w:ascii="標楷體" w:eastAsia="標楷體" w:hAnsi="標楷體" w:hint="eastAsia"/>
          <w:sz w:val="32"/>
          <w:szCs w:val="32"/>
        </w:rPr>
        <w:t>2</w:t>
      </w:r>
      <w:r w:rsidR="00015543" w:rsidRPr="00C860B5">
        <w:rPr>
          <w:rFonts w:ascii="標楷體" w:eastAsia="標楷體" w:hAnsi="標楷體" w:hint="eastAsia"/>
          <w:sz w:val="32"/>
          <w:szCs w:val="32"/>
        </w:rPr>
        <w:t>/</w:t>
      </w:r>
      <w:r w:rsidR="00015543">
        <w:rPr>
          <w:rFonts w:ascii="標楷體" w:eastAsia="標楷體" w:hAnsi="標楷體" w:hint="eastAsia"/>
          <w:sz w:val="32"/>
          <w:szCs w:val="32"/>
        </w:rPr>
        <w:t>2</w:t>
      </w:r>
      <w:r w:rsidR="0072719C">
        <w:rPr>
          <w:rFonts w:ascii="標楷體" w:eastAsia="標楷體" w:hAnsi="標楷體" w:hint="eastAsia"/>
          <w:sz w:val="32"/>
          <w:szCs w:val="32"/>
        </w:rPr>
        <w:t>7</w:t>
      </w:r>
      <w:r w:rsidR="00015543" w:rsidRPr="00C860B5">
        <w:rPr>
          <w:rFonts w:ascii="標楷體" w:eastAsia="標楷體" w:hAnsi="標楷體" w:hint="eastAsia"/>
          <w:sz w:val="32"/>
          <w:szCs w:val="32"/>
        </w:rPr>
        <w:t>)</w:t>
      </w:r>
    </w:p>
    <w:p w14:paraId="1485E417" w14:textId="0D74DD61" w:rsidR="00422632" w:rsidRPr="00C860B5" w:rsidRDefault="00422632" w:rsidP="00FA5EA0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高三：</w:t>
      </w:r>
      <w:r w:rsidR="003A1B3E" w:rsidRPr="00C860B5">
        <w:rPr>
          <w:rFonts w:ascii="標楷體" w:eastAsia="標楷體" w:hAnsi="標楷體" w:hint="eastAsia"/>
          <w:sz w:val="32"/>
          <w:szCs w:val="32"/>
        </w:rPr>
        <w:t>普</w:t>
      </w:r>
      <w:r w:rsidRPr="00C860B5">
        <w:rPr>
          <w:rFonts w:ascii="標楷體" w:eastAsia="標楷體" w:hAnsi="標楷體" w:hint="eastAsia"/>
          <w:sz w:val="32"/>
          <w:szCs w:val="32"/>
        </w:rPr>
        <w:t>三</w:t>
      </w:r>
      <w:r w:rsidR="009E4FFD" w:rsidRPr="00C860B5">
        <w:rPr>
          <w:rFonts w:ascii="標楷體" w:eastAsia="標楷體" w:hAnsi="標楷體" w:hint="eastAsia"/>
          <w:sz w:val="32"/>
          <w:szCs w:val="32"/>
        </w:rPr>
        <w:t>1</w:t>
      </w:r>
      <w:r w:rsidR="0088606B">
        <w:rPr>
          <w:rFonts w:ascii="標楷體" w:eastAsia="標楷體" w:hAnsi="標楷體" w:hint="eastAsia"/>
          <w:sz w:val="32"/>
          <w:szCs w:val="32"/>
        </w:rPr>
        <w:t>3</w:t>
      </w:r>
      <w:r w:rsidR="00F51FE7">
        <w:rPr>
          <w:rFonts w:ascii="標楷體" w:eastAsia="標楷體" w:hAnsi="標楷體" w:hint="eastAsia"/>
          <w:sz w:val="32"/>
          <w:szCs w:val="32"/>
        </w:rPr>
        <w:t>6</w:t>
      </w:r>
      <w:r w:rsidR="008464A7" w:rsidRPr="00C860B5">
        <w:rPr>
          <w:rFonts w:ascii="標楷體" w:eastAsia="標楷體" w:hAnsi="標楷體" w:hint="eastAsia"/>
          <w:sz w:val="32"/>
          <w:szCs w:val="32"/>
        </w:rPr>
        <w:t>人</w:t>
      </w:r>
      <w:r w:rsidRPr="00C860B5">
        <w:rPr>
          <w:rFonts w:ascii="標楷體" w:eastAsia="標楷體" w:hAnsi="標楷體" w:hint="eastAsia"/>
          <w:sz w:val="32"/>
          <w:szCs w:val="32"/>
        </w:rPr>
        <w:t>、職三</w:t>
      </w:r>
      <w:r w:rsidR="00D36AE1">
        <w:rPr>
          <w:rFonts w:ascii="標楷體" w:eastAsia="標楷體" w:hAnsi="標楷體" w:hint="eastAsia"/>
          <w:sz w:val="32"/>
          <w:szCs w:val="32"/>
        </w:rPr>
        <w:t>2</w:t>
      </w:r>
      <w:r w:rsidR="00B60D2F">
        <w:rPr>
          <w:rFonts w:ascii="標楷體" w:eastAsia="標楷體" w:hAnsi="標楷體" w:hint="eastAsia"/>
          <w:sz w:val="32"/>
          <w:szCs w:val="32"/>
        </w:rPr>
        <w:t>3</w:t>
      </w:r>
      <w:r w:rsidR="00D36AE1">
        <w:rPr>
          <w:rFonts w:ascii="標楷體" w:eastAsia="標楷體" w:hAnsi="標楷體" w:hint="eastAsia"/>
          <w:sz w:val="32"/>
          <w:szCs w:val="32"/>
        </w:rPr>
        <w:t>4</w:t>
      </w:r>
      <w:r w:rsidRPr="00C860B5">
        <w:rPr>
          <w:rFonts w:ascii="標楷體" w:eastAsia="標楷體" w:hAnsi="標楷體" w:hint="eastAsia"/>
          <w:sz w:val="32"/>
          <w:szCs w:val="32"/>
        </w:rPr>
        <w:t>人、</w:t>
      </w:r>
      <w:r w:rsidR="00243351">
        <w:rPr>
          <w:rFonts w:ascii="標楷體" w:eastAsia="標楷體" w:hAnsi="標楷體" w:hint="eastAsia"/>
          <w:sz w:val="32"/>
          <w:szCs w:val="32"/>
        </w:rPr>
        <w:t>餐服</w:t>
      </w:r>
      <w:r w:rsidRPr="00C860B5">
        <w:rPr>
          <w:rFonts w:ascii="標楷體" w:eastAsia="標楷體" w:hAnsi="標楷體" w:hint="eastAsia"/>
          <w:sz w:val="32"/>
          <w:szCs w:val="32"/>
        </w:rPr>
        <w:t>三</w:t>
      </w:r>
      <w:r w:rsidR="009E4FFD" w:rsidRPr="00C860B5">
        <w:rPr>
          <w:rFonts w:ascii="標楷體" w:eastAsia="標楷體" w:hAnsi="標楷體" w:hint="eastAsia"/>
          <w:sz w:val="32"/>
          <w:szCs w:val="32"/>
        </w:rPr>
        <w:t>2</w:t>
      </w:r>
      <w:r w:rsidR="00B60D2F">
        <w:rPr>
          <w:rFonts w:ascii="標楷體" w:eastAsia="標楷體" w:hAnsi="標楷體" w:hint="eastAsia"/>
          <w:sz w:val="32"/>
          <w:szCs w:val="32"/>
        </w:rPr>
        <w:t>4</w:t>
      </w:r>
      <w:r w:rsidRPr="00C860B5">
        <w:rPr>
          <w:rFonts w:ascii="標楷體" w:eastAsia="標楷體" w:hAnsi="標楷體" w:hint="eastAsia"/>
          <w:sz w:val="32"/>
          <w:szCs w:val="32"/>
        </w:rPr>
        <w:t>人，合計</w:t>
      </w:r>
      <w:r w:rsidR="006A3A5E">
        <w:rPr>
          <w:rFonts w:ascii="標楷體" w:eastAsia="標楷體" w:hAnsi="標楷體" w:hint="eastAsia"/>
          <w:sz w:val="32"/>
          <w:szCs w:val="32"/>
        </w:rPr>
        <w:t>394</w:t>
      </w:r>
      <w:r w:rsidRPr="00C860B5">
        <w:rPr>
          <w:rFonts w:ascii="標楷體" w:eastAsia="標楷體" w:hAnsi="標楷體" w:hint="eastAsia"/>
          <w:sz w:val="32"/>
          <w:szCs w:val="32"/>
        </w:rPr>
        <w:t>人             高三：</w:t>
      </w:r>
      <w:r w:rsidR="0039364D" w:rsidRPr="00C860B5">
        <w:rPr>
          <w:rFonts w:ascii="標楷體" w:eastAsia="標楷體" w:hAnsi="標楷體" w:hint="eastAsia"/>
          <w:sz w:val="32"/>
          <w:szCs w:val="32"/>
        </w:rPr>
        <w:t xml:space="preserve"> </w:t>
      </w:r>
      <w:r w:rsidR="00A65A89">
        <w:rPr>
          <w:rFonts w:ascii="標楷體" w:eastAsia="標楷體" w:hAnsi="標楷體" w:hint="eastAsia"/>
          <w:sz w:val="32"/>
          <w:szCs w:val="32"/>
        </w:rPr>
        <w:t>31</w:t>
      </w:r>
      <w:r w:rsidRPr="00C860B5">
        <w:rPr>
          <w:rFonts w:ascii="標楷體" w:eastAsia="標楷體" w:hAnsi="標楷體" w:hint="eastAsia"/>
          <w:sz w:val="32"/>
          <w:szCs w:val="32"/>
        </w:rPr>
        <w:t>人</w:t>
      </w:r>
    </w:p>
    <w:p w14:paraId="6F8C1208" w14:textId="3861575B" w:rsidR="00422632" w:rsidRPr="00C860B5" w:rsidRDefault="00422632" w:rsidP="00FA5EA0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高二：</w:t>
      </w:r>
      <w:r w:rsidR="008464A7" w:rsidRPr="00C860B5">
        <w:rPr>
          <w:rFonts w:ascii="標楷體" w:eastAsia="標楷體" w:hAnsi="標楷體" w:hint="eastAsia"/>
          <w:sz w:val="32"/>
          <w:szCs w:val="32"/>
        </w:rPr>
        <w:t>普</w:t>
      </w:r>
      <w:r w:rsidRPr="00C860B5">
        <w:rPr>
          <w:rFonts w:ascii="標楷體" w:eastAsia="標楷體" w:hAnsi="標楷體" w:hint="eastAsia"/>
          <w:sz w:val="32"/>
          <w:szCs w:val="32"/>
        </w:rPr>
        <w:t>二</w:t>
      </w:r>
      <w:r w:rsidR="009E4FFD" w:rsidRPr="00C860B5">
        <w:rPr>
          <w:rFonts w:ascii="標楷體" w:eastAsia="標楷體" w:hAnsi="標楷體" w:hint="eastAsia"/>
          <w:sz w:val="32"/>
          <w:szCs w:val="32"/>
        </w:rPr>
        <w:t>1</w:t>
      </w:r>
      <w:r w:rsidR="0088606B">
        <w:rPr>
          <w:rFonts w:ascii="標楷體" w:eastAsia="標楷體" w:hAnsi="標楷體" w:hint="eastAsia"/>
          <w:sz w:val="32"/>
          <w:szCs w:val="32"/>
        </w:rPr>
        <w:t>3</w:t>
      </w:r>
      <w:r w:rsidR="00B60D2F">
        <w:rPr>
          <w:rFonts w:ascii="標楷體" w:eastAsia="標楷體" w:hAnsi="標楷體" w:hint="eastAsia"/>
          <w:sz w:val="32"/>
          <w:szCs w:val="32"/>
        </w:rPr>
        <w:t>3</w:t>
      </w:r>
      <w:r w:rsidRPr="00C860B5">
        <w:rPr>
          <w:rFonts w:ascii="標楷體" w:eastAsia="標楷體" w:hAnsi="標楷體" w:hint="eastAsia"/>
          <w:sz w:val="32"/>
          <w:szCs w:val="32"/>
        </w:rPr>
        <w:t>人、職二</w:t>
      </w:r>
      <w:r w:rsidR="00D36AE1">
        <w:rPr>
          <w:rFonts w:ascii="標楷體" w:eastAsia="標楷體" w:hAnsi="標楷體" w:hint="eastAsia"/>
          <w:sz w:val="32"/>
          <w:szCs w:val="32"/>
        </w:rPr>
        <w:t>2</w:t>
      </w:r>
      <w:r w:rsidR="00B60D2F">
        <w:rPr>
          <w:rFonts w:ascii="標楷體" w:eastAsia="標楷體" w:hAnsi="標楷體" w:hint="eastAsia"/>
          <w:sz w:val="32"/>
          <w:szCs w:val="32"/>
        </w:rPr>
        <w:t>5</w:t>
      </w:r>
      <w:r w:rsidR="00D36AE1">
        <w:rPr>
          <w:rFonts w:ascii="標楷體" w:eastAsia="標楷體" w:hAnsi="標楷體" w:hint="eastAsia"/>
          <w:sz w:val="32"/>
          <w:szCs w:val="32"/>
        </w:rPr>
        <w:t>5</w:t>
      </w:r>
      <w:r w:rsidRPr="00C860B5">
        <w:rPr>
          <w:rFonts w:ascii="標楷體" w:eastAsia="標楷體" w:hAnsi="標楷體" w:hint="eastAsia"/>
          <w:sz w:val="32"/>
          <w:szCs w:val="32"/>
        </w:rPr>
        <w:t>人、</w:t>
      </w:r>
      <w:r w:rsidR="00243351">
        <w:rPr>
          <w:rFonts w:ascii="標楷體" w:eastAsia="標楷體" w:hAnsi="標楷體" w:hint="eastAsia"/>
          <w:sz w:val="32"/>
          <w:szCs w:val="32"/>
        </w:rPr>
        <w:t>餐服</w:t>
      </w:r>
      <w:r w:rsidRPr="00C860B5">
        <w:rPr>
          <w:rFonts w:ascii="標楷體" w:eastAsia="標楷體" w:hAnsi="標楷體" w:hint="eastAsia"/>
          <w:sz w:val="32"/>
          <w:szCs w:val="32"/>
        </w:rPr>
        <w:t>二2</w:t>
      </w:r>
      <w:r w:rsidR="00B60D2F">
        <w:rPr>
          <w:rFonts w:ascii="標楷體" w:eastAsia="標楷體" w:hAnsi="標楷體" w:hint="eastAsia"/>
          <w:sz w:val="32"/>
          <w:szCs w:val="32"/>
        </w:rPr>
        <w:t>6</w:t>
      </w:r>
      <w:r w:rsidRPr="00C860B5">
        <w:rPr>
          <w:rFonts w:ascii="標楷體" w:eastAsia="標楷體" w:hAnsi="標楷體" w:hint="eastAsia"/>
          <w:sz w:val="32"/>
          <w:szCs w:val="32"/>
        </w:rPr>
        <w:t>人，合計</w:t>
      </w:r>
      <w:r w:rsidR="006A3A5E">
        <w:rPr>
          <w:rFonts w:ascii="標楷體" w:eastAsia="標楷體" w:hAnsi="標楷體" w:hint="eastAsia"/>
          <w:sz w:val="32"/>
          <w:szCs w:val="32"/>
        </w:rPr>
        <w:t>414</w:t>
      </w:r>
      <w:r w:rsidRPr="00C860B5">
        <w:rPr>
          <w:rFonts w:ascii="標楷體" w:eastAsia="標楷體" w:hAnsi="標楷體" w:hint="eastAsia"/>
          <w:sz w:val="32"/>
          <w:szCs w:val="32"/>
        </w:rPr>
        <w:t>人             高二：</w:t>
      </w:r>
      <w:r w:rsidR="0039364D" w:rsidRPr="00C860B5">
        <w:rPr>
          <w:rFonts w:ascii="標楷體" w:eastAsia="標楷體" w:hAnsi="標楷體" w:hint="eastAsia"/>
          <w:sz w:val="32"/>
          <w:szCs w:val="32"/>
        </w:rPr>
        <w:t xml:space="preserve"> </w:t>
      </w:r>
      <w:r w:rsidR="00A65A89">
        <w:rPr>
          <w:rFonts w:ascii="標楷體" w:eastAsia="標楷體" w:hAnsi="標楷體" w:hint="eastAsia"/>
          <w:sz w:val="32"/>
          <w:szCs w:val="32"/>
        </w:rPr>
        <w:t>26</w:t>
      </w:r>
      <w:r w:rsidRPr="00C860B5">
        <w:rPr>
          <w:rFonts w:ascii="標楷體" w:eastAsia="標楷體" w:hAnsi="標楷體" w:hint="eastAsia"/>
          <w:sz w:val="32"/>
          <w:szCs w:val="32"/>
        </w:rPr>
        <w:t>人</w:t>
      </w:r>
    </w:p>
    <w:p w14:paraId="6B9CA847" w14:textId="6D1821A3" w:rsidR="00116AF8" w:rsidRPr="00C860B5" w:rsidRDefault="00422632" w:rsidP="00FA5EA0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高一：</w:t>
      </w:r>
      <w:r w:rsidR="00A05872" w:rsidRPr="00C860B5">
        <w:rPr>
          <w:rFonts w:ascii="標楷體" w:eastAsia="標楷體" w:hAnsi="標楷體" w:hint="eastAsia"/>
          <w:sz w:val="32"/>
          <w:szCs w:val="32"/>
        </w:rPr>
        <w:t>普</w:t>
      </w:r>
      <w:r w:rsidR="008464A7" w:rsidRPr="00C860B5">
        <w:rPr>
          <w:rFonts w:ascii="標楷體" w:eastAsia="標楷體" w:hAnsi="標楷體" w:hint="eastAsia"/>
          <w:sz w:val="32"/>
          <w:szCs w:val="32"/>
        </w:rPr>
        <w:t>一</w:t>
      </w:r>
      <w:r w:rsidR="00112CD6" w:rsidRPr="00C860B5">
        <w:rPr>
          <w:rFonts w:ascii="標楷體" w:eastAsia="標楷體" w:hAnsi="標楷體" w:hint="eastAsia"/>
          <w:sz w:val="32"/>
          <w:szCs w:val="32"/>
        </w:rPr>
        <w:t>1</w:t>
      </w:r>
      <w:r w:rsidR="00B60D2F">
        <w:rPr>
          <w:rFonts w:ascii="標楷體" w:eastAsia="標楷體" w:hAnsi="標楷體" w:hint="eastAsia"/>
          <w:sz w:val="32"/>
          <w:szCs w:val="32"/>
        </w:rPr>
        <w:t>38</w:t>
      </w:r>
      <w:r w:rsidRPr="00C860B5">
        <w:rPr>
          <w:rFonts w:ascii="標楷體" w:eastAsia="標楷體" w:hAnsi="標楷體" w:hint="eastAsia"/>
          <w:sz w:val="32"/>
          <w:szCs w:val="32"/>
        </w:rPr>
        <w:t>人、職一</w:t>
      </w:r>
      <w:r w:rsidR="00D36AE1">
        <w:rPr>
          <w:rFonts w:ascii="標楷體" w:eastAsia="標楷體" w:hAnsi="標楷體" w:hint="eastAsia"/>
          <w:sz w:val="32"/>
          <w:szCs w:val="32"/>
        </w:rPr>
        <w:t>2</w:t>
      </w:r>
      <w:r w:rsidR="00B60D2F">
        <w:rPr>
          <w:rFonts w:ascii="標楷體" w:eastAsia="標楷體" w:hAnsi="標楷體" w:hint="eastAsia"/>
          <w:sz w:val="32"/>
          <w:szCs w:val="32"/>
        </w:rPr>
        <w:t>55</w:t>
      </w:r>
      <w:r w:rsidRPr="00C860B5">
        <w:rPr>
          <w:rFonts w:ascii="標楷體" w:eastAsia="標楷體" w:hAnsi="標楷體" w:hint="eastAsia"/>
          <w:sz w:val="32"/>
          <w:szCs w:val="32"/>
        </w:rPr>
        <w:t>人、</w:t>
      </w:r>
      <w:r w:rsidR="00243351">
        <w:rPr>
          <w:rFonts w:ascii="標楷體" w:eastAsia="標楷體" w:hAnsi="標楷體" w:hint="eastAsia"/>
          <w:sz w:val="32"/>
          <w:szCs w:val="32"/>
        </w:rPr>
        <w:t>餐服</w:t>
      </w:r>
      <w:r w:rsidRPr="00C860B5">
        <w:rPr>
          <w:rFonts w:ascii="標楷體" w:eastAsia="標楷體" w:hAnsi="標楷體" w:hint="eastAsia"/>
          <w:sz w:val="32"/>
          <w:szCs w:val="32"/>
        </w:rPr>
        <w:t>一</w:t>
      </w:r>
      <w:r w:rsidR="00B60D2F">
        <w:rPr>
          <w:rFonts w:ascii="標楷體" w:eastAsia="標楷體" w:hAnsi="標楷體" w:hint="eastAsia"/>
          <w:sz w:val="32"/>
          <w:szCs w:val="32"/>
        </w:rPr>
        <w:t>20</w:t>
      </w:r>
      <w:r w:rsidRPr="00C860B5">
        <w:rPr>
          <w:rFonts w:ascii="標楷體" w:eastAsia="標楷體" w:hAnsi="標楷體" w:hint="eastAsia"/>
          <w:sz w:val="32"/>
          <w:szCs w:val="32"/>
        </w:rPr>
        <w:t>人，合計</w:t>
      </w:r>
      <w:r w:rsidR="00FC53A4" w:rsidRPr="00C860B5">
        <w:rPr>
          <w:rFonts w:ascii="標楷體" w:eastAsia="標楷體" w:hAnsi="標楷體" w:hint="eastAsia"/>
          <w:sz w:val="32"/>
          <w:szCs w:val="32"/>
        </w:rPr>
        <w:t>4</w:t>
      </w:r>
      <w:r w:rsidR="006A3A5E">
        <w:rPr>
          <w:rFonts w:ascii="標楷體" w:eastAsia="標楷體" w:hAnsi="標楷體" w:hint="eastAsia"/>
          <w:sz w:val="32"/>
          <w:szCs w:val="32"/>
        </w:rPr>
        <w:t>13</w:t>
      </w:r>
      <w:r w:rsidRPr="00C860B5">
        <w:rPr>
          <w:rFonts w:ascii="標楷體" w:eastAsia="標楷體" w:hAnsi="標楷體" w:hint="eastAsia"/>
          <w:sz w:val="32"/>
          <w:szCs w:val="32"/>
        </w:rPr>
        <w:t xml:space="preserve">人        </w:t>
      </w:r>
      <w:r w:rsidR="008464A7" w:rsidRPr="00C860B5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C860B5">
        <w:rPr>
          <w:rFonts w:ascii="標楷體" w:eastAsia="標楷體" w:hAnsi="標楷體" w:hint="eastAsia"/>
          <w:sz w:val="32"/>
          <w:szCs w:val="32"/>
        </w:rPr>
        <w:t xml:space="preserve">  高一：</w:t>
      </w:r>
      <w:r w:rsidR="0039364D" w:rsidRPr="00C860B5">
        <w:rPr>
          <w:rFonts w:ascii="標楷體" w:eastAsia="標楷體" w:hAnsi="標楷體" w:hint="eastAsia"/>
          <w:sz w:val="32"/>
          <w:szCs w:val="32"/>
        </w:rPr>
        <w:t xml:space="preserve"> </w:t>
      </w:r>
      <w:r w:rsidR="00A65A89">
        <w:rPr>
          <w:rFonts w:ascii="標楷體" w:eastAsia="標楷體" w:hAnsi="標楷體" w:hint="eastAsia"/>
          <w:sz w:val="32"/>
          <w:szCs w:val="32"/>
        </w:rPr>
        <w:t>38</w:t>
      </w:r>
      <w:r w:rsidRPr="00C860B5">
        <w:rPr>
          <w:rFonts w:ascii="標楷體" w:eastAsia="標楷體" w:hAnsi="標楷體" w:hint="eastAsia"/>
          <w:sz w:val="32"/>
          <w:szCs w:val="32"/>
        </w:rPr>
        <w:t>人</w:t>
      </w:r>
    </w:p>
    <w:p w14:paraId="73F090DE" w14:textId="77777777" w:rsidR="004A1B12" w:rsidRPr="00C860B5" w:rsidRDefault="00AB78FB" w:rsidP="00FA5EA0">
      <w:pPr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四</w:t>
      </w:r>
      <w:r w:rsidR="00300263" w:rsidRPr="00C860B5">
        <w:rPr>
          <w:rFonts w:ascii="標楷體" w:eastAsia="標楷體" w:hAnsi="標楷體" w:hint="eastAsia"/>
          <w:sz w:val="32"/>
          <w:szCs w:val="32"/>
        </w:rPr>
        <w:t>、備註：</w:t>
      </w:r>
    </w:p>
    <w:p w14:paraId="6EF29632" w14:textId="62DD3BE3" w:rsidR="00300263" w:rsidRPr="00C860B5" w:rsidRDefault="002375B7" w:rsidP="00837AEA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（一）</w:t>
      </w:r>
      <w:r w:rsidR="00300263" w:rsidRPr="00C860B5">
        <w:rPr>
          <w:rFonts w:ascii="標楷體" w:eastAsia="標楷體" w:hAnsi="標楷體" w:hint="eastAsia"/>
          <w:sz w:val="32"/>
          <w:szCs w:val="32"/>
        </w:rPr>
        <w:t>附件一：高級中等學校</w:t>
      </w:r>
      <w:r w:rsidR="0072719C">
        <w:rPr>
          <w:rFonts w:ascii="標楷體" w:eastAsia="標楷體" w:hAnsi="標楷體" w:hint="eastAsia"/>
          <w:sz w:val="32"/>
          <w:szCs w:val="32"/>
        </w:rPr>
        <w:t>110學年度</w:t>
      </w:r>
      <w:r w:rsidR="00300263" w:rsidRPr="00C860B5">
        <w:rPr>
          <w:rFonts w:ascii="標楷體" w:eastAsia="標楷體" w:hAnsi="標楷體" w:hint="eastAsia"/>
          <w:sz w:val="32"/>
          <w:szCs w:val="32"/>
        </w:rPr>
        <w:t>學費收費數額表</w:t>
      </w:r>
      <w:r w:rsidR="00D35558" w:rsidRPr="00C860B5">
        <w:rPr>
          <w:rFonts w:ascii="標楷體" w:eastAsia="標楷體" w:hAnsi="標楷體" w:hint="eastAsia"/>
          <w:sz w:val="32"/>
          <w:szCs w:val="32"/>
        </w:rPr>
        <w:t>。</w:t>
      </w:r>
    </w:p>
    <w:p w14:paraId="6B78FE9D" w14:textId="0453E862" w:rsidR="00300263" w:rsidRPr="00C860B5" w:rsidRDefault="00300263" w:rsidP="00437B15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（二）</w:t>
      </w:r>
      <w:r w:rsidR="00974AF4" w:rsidRPr="00C860B5">
        <w:rPr>
          <w:rFonts w:ascii="標楷體" w:eastAsia="標楷體" w:hAnsi="標楷體" w:hint="eastAsia"/>
          <w:sz w:val="32"/>
          <w:szCs w:val="32"/>
        </w:rPr>
        <w:t>依照</w:t>
      </w:r>
      <w:r w:rsidR="002431D5" w:rsidRPr="00C860B5">
        <w:rPr>
          <w:rFonts w:ascii="標楷體" w:eastAsia="標楷體" w:hAnsi="標楷體" w:hint="eastAsia"/>
          <w:sz w:val="32"/>
          <w:szCs w:val="32"/>
        </w:rPr>
        <w:t>教育部所訂</w:t>
      </w:r>
      <w:r w:rsidR="00974AF4" w:rsidRPr="00C860B5">
        <w:rPr>
          <w:rFonts w:ascii="標楷體" w:eastAsia="標楷體" w:hAnsi="標楷體" w:hint="eastAsia"/>
          <w:sz w:val="32"/>
          <w:szCs w:val="32"/>
        </w:rPr>
        <w:t>「表二、</w:t>
      </w:r>
      <w:r w:rsidR="00577068" w:rsidRPr="00C860B5">
        <w:rPr>
          <w:rFonts w:ascii="標楷體" w:eastAsia="標楷體" w:hAnsi="標楷體" w:hint="eastAsia"/>
          <w:sz w:val="32"/>
          <w:szCs w:val="32"/>
        </w:rPr>
        <w:t>教育部主管高級中等學校專業群科</w:t>
      </w:r>
      <w:r w:rsidR="0072719C">
        <w:rPr>
          <w:rFonts w:ascii="標楷體" w:eastAsia="標楷體" w:hAnsi="標楷體" w:hint="eastAsia"/>
          <w:sz w:val="32"/>
          <w:szCs w:val="32"/>
        </w:rPr>
        <w:t>110學年度</w:t>
      </w:r>
      <w:r w:rsidR="00974AF4" w:rsidRPr="00C860B5">
        <w:rPr>
          <w:rFonts w:ascii="標楷體" w:eastAsia="標楷體" w:hAnsi="標楷體" w:hint="eastAsia"/>
          <w:sz w:val="32"/>
          <w:szCs w:val="32"/>
        </w:rPr>
        <w:t>雜費及代收代付費</w:t>
      </w:r>
      <w:r w:rsidR="00577068" w:rsidRPr="00C860B5">
        <w:rPr>
          <w:rFonts w:ascii="標楷體" w:eastAsia="標楷體" w:hAnsi="標楷體" w:hint="eastAsia"/>
          <w:sz w:val="32"/>
          <w:szCs w:val="32"/>
        </w:rPr>
        <w:t>（使用費）收費數額表</w:t>
      </w:r>
      <w:r w:rsidR="00974AF4" w:rsidRPr="00C860B5">
        <w:rPr>
          <w:rFonts w:ascii="標楷體" w:eastAsia="標楷體" w:hAnsi="標楷體" w:hint="eastAsia"/>
          <w:sz w:val="32"/>
          <w:szCs w:val="32"/>
        </w:rPr>
        <w:t>」</w:t>
      </w:r>
      <w:r w:rsidRPr="00C860B5">
        <w:rPr>
          <w:rFonts w:ascii="標楷體" w:eastAsia="標楷體" w:hAnsi="標楷體" w:hint="eastAsia"/>
          <w:sz w:val="32"/>
          <w:szCs w:val="32"/>
        </w:rPr>
        <w:t>(附件二)</w:t>
      </w:r>
      <w:r w:rsidR="00974AF4" w:rsidRPr="00C860B5">
        <w:rPr>
          <w:rFonts w:ascii="標楷體" w:eastAsia="標楷體" w:hAnsi="標楷體" w:hint="eastAsia"/>
          <w:sz w:val="32"/>
          <w:szCs w:val="32"/>
        </w:rPr>
        <w:t>規定</w:t>
      </w:r>
      <w:r w:rsidR="00A96207" w:rsidRPr="00C860B5">
        <w:rPr>
          <w:rFonts w:ascii="標楷體" w:eastAsia="標楷體" w:hAnsi="標楷體" w:hint="eastAsia"/>
          <w:sz w:val="32"/>
          <w:szCs w:val="32"/>
        </w:rPr>
        <w:t>，</w:t>
      </w:r>
      <w:r w:rsidR="00AC1159">
        <w:rPr>
          <w:rFonts w:ascii="標楷體" w:eastAsia="標楷體" w:hAnsi="標楷體" w:hint="eastAsia"/>
          <w:sz w:val="32"/>
          <w:szCs w:val="32"/>
        </w:rPr>
        <w:t>造一、園一、畜一、食一的資訊科技和</w:t>
      </w:r>
      <w:r w:rsidR="00A96207" w:rsidRPr="00C860B5">
        <w:rPr>
          <w:rFonts w:ascii="標楷體" w:eastAsia="標楷體" w:hAnsi="標楷體" w:hint="eastAsia"/>
          <w:sz w:val="32"/>
          <w:szCs w:val="32"/>
        </w:rPr>
        <w:t>造三、園三、畜三</w:t>
      </w:r>
      <w:r w:rsidR="009F6CA4" w:rsidRPr="00C860B5">
        <w:rPr>
          <w:rFonts w:ascii="標楷體" w:eastAsia="標楷體" w:hAnsi="標楷體" w:hint="eastAsia"/>
          <w:sz w:val="32"/>
          <w:szCs w:val="32"/>
        </w:rPr>
        <w:t>因農業資訊管理係屬</w:t>
      </w:r>
      <w:r w:rsidR="00C10223" w:rsidRPr="00C860B5">
        <w:rPr>
          <w:rFonts w:ascii="標楷體" w:eastAsia="標楷體" w:hAnsi="標楷體" w:hint="eastAsia"/>
          <w:sz w:val="32"/>
          <w:szCs w:val="32"/>
        </w:rPr>
        <w:t>部定</w:t>
      </w:r>
      <w:r w:rsidR="009F6CA4" w:rsidRPr="00C860B5">
        <w:rPr>
          <w:rFonts w:ascii="標楷體" w:eastAsia="標楷體" w:hAnsi="標楷體" w:hint="eastAsia"/>
          <w:sz w:val="32"/>
          <w:szCs w:val="32"/>
        </w:rPr>
        <w:t>專業及實習科目，雖有上電腦課程，不得再另行收取電腦使用費。</w:t>
      </w:r>
    </w:p>
    <w:p w14:paraId="1BCCB005" w14:textId="3C0DB9F0" w:rsidR="008F4C82" w:rsidRDefault="009F4277" w:rsidP="00437B15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C860B5">
        <w:rPr>
          <w:rFonts w:ascii="標楷體" w:eastAsia="標楷體" w:hAnsi="標楷體" w:hint="eastAsia"/>
          <w:sz w:val="32"/>
          <w:szCs w:val="32"/>
        </w:rPr>
        <w:t>（三）附件</w:t>
      </w:r>
      <w:proofErr w:type="gramStart"/>
      <w:r w:rsidRPr="00C860B5">
        <w:rPr>
          <w:rFonts w:ascii="標楷體" w:eastAsia="標楷體" w:hAnsi="標楷體" w:hint="eastAsia"/>
          <w:sz w:val="32"/>
          <w:szCs w:val="32"/>
        </w:rPr>
        <w:t>三</w:t>
      </w:r>
      <w:proofErr w:type="gramEnd"/>
      <w:r w:rsidRPr="00C860B5">
        <w:rPr>
          <w:rFonts w:ascii="標楷體" w:eastAsia="標楷體" w:hAnsi="標楷體" w:hint="eastAsia"/>
          <w:sz w:val="32"/>
          <w:szCs w:val="32"/>
        </w:rPr>
        <w:t>：</w:t>
      </w:r>
      <w:r w:rsidR="00F42432" w:rsidRPr="00C860B5">
        <w:rPr>
          <w:rFonts w:ascii="標楷體" w:eastAsia="標楷體" w:hAnsi="標楷體" w:hint="eastAsia"/>
          <w:sz w:val="32"/>
          <w:szCs w:val="32"/>
        </w:rPr>
        <w:t>教育部主管高級中等學校進修部</w:t>
      </w:r>
      <w:r w:rsidR="0072719C">
        <w:rPr>
          <w:rFonts w:ascii="標楷體" w:eastAsia="標楷體" w:hAnsi="標楷體" w:hint="eastAsia"/>
          <w:sz w:val="32"/>
          <w:szCs w:val="32"/>
        </w:rPr>
        <w:t>110學年度</w:t>
      </w:r>
      <w:r w:rsidR="00F42432" w:rsidRPr="00C860B5">
        <w:rPr>
          <w:rFonts w:ascii="標楷體" w:eastAsia="標楷體" w:hAnsi="標楷體" w:hint="eastAsia"/>
          <w:sz w:val="32"/>
          <w:szCs w:val="32"/>
        </w:rPr>
        <w:t>雜費及代收代付費（使用費）收費數額表</w:t>
      </w:r>
      <w:r w:rsidR="00D35558" w:rsidRPr="00C860B5">
        <w:rPr>
          <w:rFonts w:ascii="標楷體" w:eastAsia="標楷體" w:hAnsi="標楷體" w:hint="eastAsia"/>
          <w:sz w:val="32"/>
          <w:szCs w:val="32"/>
        </w:rPr>
        <w:t>。</w:t>
      </w:r>
    </w:p>
    <w:p w14:paraId="3E3B8B25" w14:textId="0173F333" w:rsidR="00577C2E" w:rsidRDefault="00577C2E" w:rsidP="008309FF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</w:p>
    <w:p w14:paraId="353DBB46" w14:textId="158BDF0C" w:rsidR="0090110B" w:rsidRDefault="0090110B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14:paraId="26D13121" w14:textId="77777777" w:rsidR="0090110B" w:rsidRDefault="0090110B" w:rsidP="0090110B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附件一</w:t>
      </w:r>
      <w:r w:rsidRPr="00F76566">
        <w:rPr>
          <w:rFonts w:ascii="標楷體" w:eastAsia="標楷體" w:hAnsi="標楷體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1E9113C" wp14:editId="2546FDD2">
            <wp:simplePos x="0" y="0"/>
            <wp:positionH relativeFrom="column">
              <wp:posOffset>845820</wp:posOffset>
            </wp:positionH>
            <wp:positionV relativeFrom="paragraph">
              <wp:posOffset>76200</wp:posOffset>
            </wp:positionV>
            <wp:extent cx="6624320" cy="6479540"/>
            <wp:effectExtent l="0" t="3810" r="1270" b="127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24320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sz w:val="32"/>
          <w:szCs w:val="32"/>
        </w:rPr>
        <w:br w:type="page"/>
      </w:r>
    </w:p>
    <w:p w14:paraId="42569083" w14:textId="77777777" w:rsidR="0090110B" w:rsidRDefault="0090110B" w:rsidP="0090110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F70D69">
        <w:rPr>
          <w:rFonts w:ascii="標楷體" w:eastAsia="標楷體" w:hAnsi="標楷體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2F841EA8" wp14:editId="7A98E3CD">
            <wp:simplePos x="0" y="0"/>
            <wp:positionH relativeFrom="column">
              <wp:posOffset>1321435</wp:posOffset>
            </wp:positionH>
            <wp:positionV relativeFrom="paragraph">
              <wp:posOffset>-643255</wp:posOffset>
            </wp:positionV>
            <wp:extent cx="6522720" cy="7809230"/>
            <wp:effectExtent l="4445" t="0" r="0" b="0"/>
            <wp:wrapThrough wrapText="bothSides">
              <wp:wrapPolygon edited="0">
                <wp:start x="21585" y="-12"/>
                <wp:lineTo x="74" y="-12"/>
                <wp:lineTo x="74" y="21539"/>
                <wp:lineTo x="21585" y="21539"/>
                <wp:lineTo x="21585" y="-12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22720" cy="780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32"/>
          <w:szCs w:val="32"/>
        </w:rPr>
        <w:t>附件二</w:t>
      </w:r>
    </w:p>
    <w:p w14:paraId="0DF2BD0C" w14:textId="77777777" w:rsidR="0090110B" w:rsidRDefault="0090110B" w:rsidP="0090110B">
      <w:pPr>
        <w:widowControl/>
        <w:rPr>
          <w:rFonts w:ascii="標楷體" w:eastAsia="標楷體" w:hAnsi="標楷體"/>
          <w:sz w:val="32"/>
          <w:szCs w:val="32"/>
        </w:rPr>
      </w:pPr>
      <w:r w:rsidRPr="00D22EA5">
        <w:rPr>
          <w:rFonts w:ascii="標楷體" w:eastAsia="標楷體" w:hAnsi="標楷體"/>
          <w:noProof/>
          <w:sz w:val="32"/>
          <w:szCs w:val="32"/>
        </w:rPr>
        <w:lastRenderedPageBreak/>
        <w:drawing>
          <wp:inline distT="0" distB="0" distL="0" distR="0" wp14:anchorId="56682855" wp14:editId="74E01E44">
            <wp:extent cx="6283327" cy="9880578"/>
            <wp:effectExtent l="0" t="762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07911" cy="991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B2577" w14:textId="77777777" w:rsidR="0090110B" w:rsidRDefault="0090110B" w:rsidP="0090110B">
      <w:pPr>
        <w:spacing w:line="360" w:lineRule="exact"/>
        <w:ind w:left="899" w:hangingChars="281" w:hanging="899"/>
        <w:jc w:val="both"/>
        <w:rPr>
          <w:rFonts w:ascii="標楷體" w:eastAsia="標楷體" w:hAnsi="標楷體"/>
          <w:sz w:val="32"/>
          <w:szCs w:val="32"/>
        </w:rPr>
      </w:pPr>
      <w:r w:rsidRPr="001C6ED9">
        <w:rPr>
          <w:rFonts w:ascii="標楷體" w:eastAsia="標楷體" w:hAnsi="標楷體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 wp14:anchorId="54F60B4A" wp14:editId="7E1C07FF">
            <wp:simplePos x="0" y="0"/>
            <wp:positionH relativeFrom="column">
              <wp:posOffset>1829435</wp:posOffset>
            </wp:positionH>
            <wp:positionV relativeFrom="paragraph">
              <wp:posOffset>-1315720</wp:posOffset>
            </wp:positionV>
            <wp:extent cx="6218555" cy="9365615"/>
            <wp:effectExtent l="7620" t="0" r="0" b="0"/>
            <wp:wrapTight wrapText="bothSides">
              <wp:wrapPolygon edited="0">
                <wp:start x="21574" y="-18"/>
                <wp:lineTo x="68" y="-18"/>
                <wp:lineTo x="68" y="21555"/>
                <wp:lineTo x="21574" y="21555"/>
                <wp:lineTo x="21574" y="-18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18555" cy="9365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32"/>
          <w:szCs w:val="32"/>
        </w:rPr>
        <w:t>附件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三</w:t>
      </w:r>
      <w:proofErr w:type="gramEnd"/>
    </w:p>
    <w:p w14:paraId="31F889F4" w14:textId="77777777" w:rsidR="002E77A7" w:rsidRPr="00641C24" w:rsidRDefault="002E77A7" w:rsidP="00A73C51">
      <w:pPr>
        <w:widowControl/>
        <w:rPr>
          <w:rFonts w:ascii="標楷體" w:eastAsia="標楷體" w:hAnsi="標楷體"/>
          <w:sz w:val="32"/>
          <w:szCs w:val="32"/>
        </w:rPr>
      </w:pPr>
    </w:p>
    <w:sectPr w:rsidR="002E77A7" w:rsidRPr="00641C24" w:rsidSect="00CA157D">
      <w:footerReference w:type="default" r:id="rId13"/>
      <w:pgSz w:w="16838" w:h="11906" w:orient="landscape" w:code="9"/>
      <w:pgMar w:top="454" w:right="567" w:bottom="454" w:left="567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DE6C2" w14:textId="77777777" w:rsidR="00BF260D" w:rsidRDefault="00BF260D">
      <w:r>
        <w:separator/>
      </w:r>
    </w:p>
  </w:endnote>
  <w:endnote w:type="continuationSeparator" w:id="0">
    <w:p w14:paraId="7C5E3565" w14:textId="77777777" w:rsidR="00BF260D" w:rsidRDefault="00BF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D27DA" w14:textId="2648A369" w:rsidR="00730869" w:rsidRDefault="00E163D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13CF" w:rsidRPr="002213CF">
      <w:rPr>
        <w:noProof/>
        <w:lang w:val="zh-TW"/>
      </w:rPr>
      <w:t>5</w:t>
    </w:r>
    <w:r>
      <w:rPr>
        <w:noProof/>
        <w:lang w:val="zh-TW"/>
      </w:rPr>
      <w:fldChar w:fldCharType="end"/>
    </w:r>
  </w:p>
  <w:p w14:paraId="0D4E93F1" w14:textId="77777777" w:rsidR="00730869" w:rsidRDefault="007308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3D768" w14:textId="77777777" w:rsidR="00BF260D" w:rsidRDefault="00BF260D">
      <w:r>
        <w:separator/>
      </w:r>
    </w:p>
  </w:footnote>
  <w:footnote w:type="continuationSeparator" w:id="0">
    <w:p w14:paraId="18E7199A" w14:textId="77777777" w:rsidR="00BF260D" w:rsidRDefault="00BF2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37AF"/>
    <w:multiLevelType w:val="hybridMultilevel"/>
    <w:tmpl w:val="11C04D16"/>
    <w:lvl w:ilvl="0" w:tplc="849825D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FE1913"/>
    <w:multiLevelType w:val="hybridMultilevel"/>
    <w:tmpl w:val="5E520170"/>
    <w:lvl w:ilvl="0" w:tplc="0409000F">
      <w:start w:val="1"/>
      <w:numFmt w:val="decimal"/>
      <w:lvlText w:val="%1."/>
      <w:lvlJc w:val="left"/>
      <w:pPr>
        <w:ind w:left="5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2" w15:restartNumberingAfterBreak="0">
    <w:nsid w:val="09122123"/>
    <w:multiLevelType w:val="hybridMultilevel"/>
    <w:tmpl w:val="C0D666DA"/>
    <w:lvl w:ilvl="0" w:tplc="0A1E66D6">
      <w:start w:val="1"/>
      <w:numFmt w:val="decimalEnclosedCircle"/>
      <w:lvlText w:val="%1"/>
      <w:lvlJc w:val="left"/>
      <w:pPr>
        <w:ind w:left="434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3" w15:restartNumberingAfterBreak="0">
    <w:nsid w:val="13863C2C"/>
    <w:multiLevelType w:val="hybridMultilevel"/>
    <w:tmpl w:val="E56CEF04"/>
    <w:lvl w:ilvl="0" w:tplc="474EC79A">
      <w:start w:val="2"/>
      <w:numFmt w:val="taiwaneseCountingThousand"/>
      <w:lvlText w:val="第%1、"/>
      <w:lvlJc w:val="left"/>
      <w:pPr>
        <w:ind w:left="870" w:hanging="8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144750"/>
    <w:multiLevelType w:val="hybridMultilevel"/>
    <w:tmpl w:val="AF420F56"/>
    <w:lvl w:ilvl="0" w:tplc="DE12E002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325A49"/>
    <w:multiLevelType w:val="hybridMultilevel"/>
    <w:tmpl w:val="D8246A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8577608"/>
    <w:multiLevelType w:val="hybridMultilevel"/>
    <w:tmpl w:val="C7349CBE"/>
    <w:lvl w:ilvl="0" w:tplc="9A32E632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ED0101"/>
    <w:multiLevelType w:val="hybridMultilevel"/>
    <w:tmpl w:val="CB32DE22"/>
    <w:lvl w:ilvl="0" w:tplc="B2D28EEE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33" w:hanging="480"/>
      </w:pPr>
    </w:lvl>
    <w:lvl w:ilvl="2" w:tplc="0409001B" w:tentative="1">
      <w:start w:val="1"/>
      <w:numFmt w:val="lowerRoman"/>
      <w:lvlText w:val="%3."/>
      <w:lvlJc w:val="right"/>
      <w:pPr>
        <w:ind w:left="1313" w:hanging="480"/>
      </w:pPr>
    </w:lvl>
    <w:lvl w:ilvl="3" w:tplc="0409000F" w:tentative="1">
      <w:start w:val="1"/>
      <w:numFmt w:val="decimal"/>
      <w:lvlText w:val="%4."/>
      <w:lvlJc w:val="left"/>
      <w:pPr>
        <w:ind w:left="1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3" w:hanging="480"/>
      </w:pPr>
    </w:lvl>
    <w:lvl w:ilvl="5" w:tplc="0409001B" w:tentative="1">
      <w:start w:val="1"/>
      <w:numFmt w:val="lowerRoman"/>
      <w:lvlText w:val="%6."/>
      <w:lvlJc w:val="right"/>
      <w:pPr>
        <w:ind w:left="2753" w:hanging="480"/>
      </w:pPr>
    </w:lvl>
    <w:lvl w:ilvl="6" w:tplc="0409000F" w:tentative="1">
      <w:start w:val="1"/>
      <w:numFmt w:val="decimal"/>
      <w:lvlText w:val="%7."/>
      <w:lvlJc w:val="left"/>
      <w:pPr>
        <w:ind w:left="3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3" w:hanging="480"/>
      </w:pPr>
    </w:lvl>
    <w:lvl w:ilvl="8" w:tplc="0409001B" w:tentative="1">
      <w:start w:val="1"/>
      <w:numFmt w:val="lowerRoman"/>
      <w:lvlText w:val="%9."/>
      <w:lvlJc w:val="right"/>
      <w:pPr>
        <w:ind w:left="4193" w:hanging="480"/>
      </w:pPr>
    </w:lvl>
  </w:abstractNum>
  <w:abstractNum w:abstractNumId="8" w15:restartNumberingAfterBreak="0">
    <w:nsid w:val="3A0A525C"/>
    <w:multiLevelType w:val="hybridMultilevel"/>
    <w:tmpl w:val="CA6AC6A0"/>
    <w:lvl w:ilvl="0" w:tplc="688EAFA6">
      <w:start w:val="1"/>
      <w:numFmt w:val="decimal"/>
      <w:lvlText w:val="%1."/>
      <w:lvlJc w:val="left"/>
      <w:pPr>
        <w:ind w:left="233" w:hanging="360"/>
      </w:pPr>
      <w:rPr>
        <w:rFonts w:hint="default"/>
        <w:b/>
        <w:i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833" w:hanging="480"/>
      </w:pPr>
    </w:lvl>
    <w:lvl w:ilvl="2" w:tplc="0409001B" w:tentative="1">
      <w:start w:val="1"/>
      <w:numFmt w:val="lowerRoman"/>
      <w:lvlText w:val="%3."/>
      <w:lvlJc w:val="right"/>
      <w:pPr>
        <w:ind w:left="1313" w:hanging="480"/>
      </w:pPr>
    </w:lvl>
    <w:lvl w:ilvl="3" w:tplc="0409000F" w:tentative="1">
      <w:start w:val="1"/>
      <w:numFmt w:val="decimal"/>
      <w:lvlText w:val="%4."/>
      <w:lvlJc w:val="left"/>
      <w:pPr>
        <w:ind w:left="17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3" w:hanging="480"/>
      </w:pPr>
    </w:lvl>
    <w:lvl w:ilvl="5" w:tplc="0409001B" w:tentative="1">
      <w:start w:val="1"/>
      <w:numFmt w:val="lowerRoman"/>
      <w:lvlText w:val="%6."/>
      <w:lvlJc w:val="right"/>
      <w:pPr>
        <w:ind w:left="2753" w:hanging="480"/>
      </w:pPr>
    </w:lvl>
    <w:lvl w:ilvl="6" w:tplc="0409000F" w:tentative="1">
      <w:start w:val="1"/>
      <w:numFmt w:val="decimal"/>
      <w:lvlText w:val="%7."/>
      <w:lvlJc w:val="left"/>
      <w:pPr>
        <w:ind w:left="32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3" w:hanging="480"/>
      </w:pPr>
    </w:lvl>
    <w:lvl w:ilvl="8" w:tplc="0409001B" w:tentative="1">
      <w:start w:val="1"/>
      <w:numFmt w:val="lowerRoman"/>
      <w:lvlText w:val="%9."/>
      <w:lvlJc w:val="right"/>
      <w:pPr>
        <w:ind w:left="4193" w:hanging="480"/>
      </w:pPr>
    </w:lvl>
  </w:abstractNum>
  <w:abstractNum w:abstractNumId="9" w15:restartNumberingAfterBreak="0">
    <w:nsid w:val="447C1182"/>
    <w:multiLevelType w:val="hybridMultilevel"/>
    <w:tmpl w:val="BC36FCF0"/>
    <w:lvl w:ilvl="0" w:tplc="54B87512">
      <w:start w:val="1"/>
      <w:numFmt w:val="taiwaneseCountingThousand"/>
      <w:lvlText w:val="第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3F1B47"/>
    <w:multiLevelType w:val="hybridMultilevel"/>
    <w:tmpl w:val="74660170"/>
    <w:lvl w:ilvl="0" w:tplc="F2E61F4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23328A"/>
    <w:multiLevelType w:val="hybridMultilevel"/>
    <w:tmpl w:val="AF420F56"/>
    <w:lvl w:ilvl="0" w:tplc="DE12E002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876B33"/>
    <w:multiLevelType w:val="hybridMultilevel"/>
    <w:tmpl w:val="8BDAB030"/>
    <w:lvl w:ilvl="0" w:tplc="F36AAA36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AAF013E"/>
    <w:multiLevelType w:val="hybridMultilevel"/>
    <w:tmpl w:val="B72C8792"/>
    <w:lvl w:ilvl="0" w:tplc="F37C7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007895"/>
    <w:multiLevelType w:val="hybridMultilevel"/>
    <w:tmpl w:val="96A00C88"/>
    <w:lvl w:ilvl="0" w:tplc="DE12E002">
      <w:start w:val="1"/>
      <w:numFmt w:val="decimalEnclosedCircle"/>
      <w:lvlText w:val="%1"/>
      <w:lvlJc w:val="left"/>
      <w:pPr>
        <w:ind w:left="480" w:hanging="48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1A761C6"/>
    <w:multiLevelType w:val="hybridMultilevel"/>
    <w:tmpl w:val="FC20F056"/>
    <w:lvl w:ilvl="0" w:tplc="59D48AB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6" w15:restartNumberingAfterBreak="0">
    <w:nsid w:val="75603B2C"/>
    <w:multiLevelType w:val="hybridMultilevel"/>
    <w:tmpl w:val="AACC02AA"/>
    <w:lvl w:ilvl="0" w:tplc="A4B6564A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9E10820"/>
    <w:multiLevelType w:val="hybridMultilevel"/>
    <w:tmpl w:val="AACC02AA"/>
    <w:lvl w:ilvl="0" w:tplc="A4B6564A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5D3B55"/>
    <w:multiLevelType w:val="hybridMultilevel"/>
    <w:tmpl w:val="B1E2B89E"/>
    <w:lvl w:ilvl="0" w:tplc="115C4280">
      <w:start w:val="2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15"/>
  </w:num>
  <w:num w:numId="9">
    <w:abstractNumId w:val="7"/>
  </w:num>
  <w:num w:numId="10">
    <w:abstractNumId w:val="14"/>
  </w:num>
  <w:num w:numId="11">
    <w:abstractNumId w:val="8"/>
  </w:num>
  <w:num w:numId="12">
    <w:abstractNumId w:val="16"/>
  </w:num>
  <w:num w:numId="13">
    <w:abstractNumId w:val="18"/>
  </w:num>
  <w:num w:numId="14">
    <w:abstractNumId w:val="11"/>
  </w:num>
  <w:num w:numId="15">
    <w:abstractNumId w:val="13"/>
  </w:num>
  <w:num w:numId="16">
    <w:abstractNumId w:val="6"/>
  </w:num>
  <w:num w:numId="17">
    <w:abstractNumId w:val="17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17"/>
    <w:rsid w:val="00000148"/>
    <w:rsid w:val="000002B5"/>
    <w:rsid w:val="000041C7"/>
    <w:rsid w:val="00005B53"/>
    <w:rsid w:val="00005DE2"/>
    <w:rsid w:val="00007389"/>
    <w:rsid w:val="000102BE"/>
    <w:rsid w:val="00011046"/>
    <w:rsid w:val="000114CA"/>
    <w:rsid w:val="00011D8B"/>
    <w:rsid w:val="0001259B"/>
    <w:rsid w:val="00014378"/>
    <w:rsid w:val="00014617"/>
    <w:rsid w:val="000148BE"/>
    <w:rsid w:val="00015543"/>
    <w:rsid w:val="0002578E"/>
    <w:rsid w:val="000257C8"/>
    <w:rsid w:val="000270AE"/>
    <w:rsid w:val="00027949"/>
    <w:rsid w:val="00031157"/>
    <w:rsid w:val="0003190A"/>
    <w:rsid w:val="000365C1"/>
    <w:rsid w:val="00043E06"/>
    <w:rsid w:val="000450CC"/>
    <w:rsid w:val="00045BE5"/>
    <w:rsid w:val="00045FCD"/>
    <w:rsid w:val="00047B8F"/>
    <w:rsid w:val="00047C79"/>
    <w:rsid w:val="000616E1"/>
    <w:rsid w:val="0006480F"/>
    <w:rsid w:val="000650E6"/>
    <w:rsid w:val="000746E0"/>
    <w:rsid w:val="00075B28"/>
    <w:rsid w:val="00077D67"/>
    <w:rsid w:val="000804EA"/>
    <w:rsid w:val="00086E08"/>
    <w:rsid w:val="00090848"/>
    <w:rsid w:val="000A1867"/>
    <w:rsid w:val="000A3D1F"/>
    <w:rsid w:val="000A5D96"/>
    <w:rsid w:val="000A7290"/>
    <w:rsid w:val="000A72A5"/>
    <w:rsid w:val="000A7589"/>
    <w:rsid w:val="000B174D"/>
    <w:rsid w:val="000B18DA"/>
    <w:rsid w:val="000B537B"/>
    <w:rsid w:val="000B5CF8"/>
    <w:rsid w:val="000B5E4C"/>
    <w:rsid w:val="000C21C5"/>
    <w:rsid w:val="000C3376"/>
    <w:rsid w:val="000C49E1"/>
    <w:rsid w:val="000C5037"/>
    <w:rsid w:val="000C7987"/>
    <w:rsid w:val="000D2210"/>
    <w:rsid w:val="000D602E"/>
    <w:rsid w:val="000D6AEE"/>
    <w:rsid w:val="000D6D23"/>
    <w:rsid w:val="000D74E9"/>
    <w:rsid w:val="000E0309"/>
    <w:rsid w:val="000E1356"/>
    <w:rsid w:val="000E25AE"/>
    <w:rsid w:val="000E780D"/>
    <w:rsid w:val="000F14EB"/>
    <w:rsid w:val="000F2261"/>
    <w:rsid w:val="000F475C"/>
    <w:rsid w:val="000F5026"/>
    <w:rsid w:val="00104471"/>
    <w:rsid w:val="001062E6"/>
    <w:rsid w:val="00110944"/>
    <w:rsid w:val="00111B7D"/>
    <w:rsid w:val="00112C1E"/>
    <w:rsid w:val="00112CD6"/>
    <w:rsid w:val="0011389A"/>
    <w:rsid w:val="00116AF8"/>
    <w:rsid w:val="00133462"/>
    <w:rsid w:val="00140058"/>
    <w:rsid w:val="00144E19"/>
    <w:rsid w:val="0015136E"/>
    <w:rsid w:val="0015345B"/>
    <w:rsid w:val="00155AD9"/>
    <w:rsid w:val="001607B1"/>
    <w:rsid w:val="00161DB4"/>
    <w:rsid w:val="0016234D"/>
    <w:rsid w:val="001636CA"/>
    <w:rsid w:val="00167E0D"/>
    <w:rsid w:val="00170735"/>
    <w:rsid w:val="00181BB8"/>
    <w:rsid w:val="00181F3B"/>
    <w:rsid w:val="001862B9"/>
    <w:rsid w:val="00187E4F"/>
    <w:rsid w:val="00187E89"/>
    <w:rsid w:val="00187EA8"/>
    <w:rsid w:val="001906B4"/>
    <w:rsid w:val="00190D5A"/>
    <w:rsid w:val="001916AE"/>
    <w:rsid w:val="00191E96"/>
    <w:rsid w:val="00193E4B"/>
    <w:rsid w:val="00194BB1"/>
    <w:rsid w:val="00194D1A"/>
    <w:rsid w:val="00196CA5"/>
    <w:rsid w:val="001A4BA2"/>
    <w:rsid w:val="001A6F3E"/>
    <w:rsid w:val="001A721A"/>
    <w:rsid w:val="001B21A3"/>
    <w:rsid w:val="001B277F"/>
    <w:rsid w:val="001B6ECA"/>
    <w:rsid w:val="001C70EF"/>
    <w:rsid w:val="001D29D2"/>
    <w:rsid w:val="001D4A17"/>
    <w:rsid w:val="001D5534"/>
    <w:rsid w:val="001D7035"/>
    <w:rsid w:val="001D768E"/>
    <w:rsid w:val="001E01BE"/>
    <w:rsid w:val="001E113C"/>
    <w:rsid w:val="001E254C"/>
    <w:rsid w:val="0020004C"/>
    <w:rsid w:val="002009BD"/>
    <w:rsid w:val="00200A73"/>
    <w:rsid w:val="00205388"/>
    <w:rsid w:val="0021550C"/>
    <w:rsid w:val="002213CF"/>
    <w:rsid w:val="002221F2"/>
    <w:rsid w:val="00225F18"/>
    <w:rsid w:val="002301CE"/>
    <w:rsid w:val="00232906"/>
    <w:rsid w:val="002375B7"/>
    <w:rsid w:val="00237C60"/>
    <w:rsid w:val="002415C8"/>
    <w:rsid w:val="002431D5"/>
    <w:rsid w:val="00243351"/>
    <w:rsid w:val="00245BF7"/>
    <w:rsid w:val="002467D3"/>
    <w:rsid w:val="002538E1"/>
    <w:rsid w:val="00255D11"/>
    <w:rsid w:val="002569C4"/>
    <w:rsid w:val="00257685"/>
    <w:rsid w:val="0025773A"/>
    <w:rsid w:val="0026092C"/>
    <w:rsid w:val="00260A6C"/>
    <w:rsid w:val="00262593"/>
    <w:rsid w:val="00270E3D"/>
    <w:rsid w:val="00270FA4"/>
    <w:rsid w:val="0027202E"/>
    <w:rsid w:val="00277291"/>
    <w:rsid w:val="00283950"/>
    <w:rsid w:val="002857F9"/>
    <w:rsid w:val="002865D9"/>
    <w:rsid w:val="002908A7"/>
    <w:rsid w:val="00290AEA"/>
    <w:rsid w:val="002910A4"/>
    <w:rsid w:val="00294B35"/>
    <w:rsid w:val="00294D56"/>
    <w:rsid w:val="00295361"/>
    <w:rsid w:val="00296C59"/>
    <w:rsid w:val="002A0893"/>
    <w:rsid w:val="002A6D99"/>
    <w:rsid w:val="002B17A2"/>
    <w:rsid w:val="002B228B"/>
    <w:rsid w:val="002C5413"/>
    <w:rsid w:val="002C58AC"/>
    <w:rsid w:val="002D207B"/>
    <w:rsid w:val="002D51BF"/>
    <w:rsid w:val="002D56A7"/>
    <w:rsid w:val="002E35E7"/>
    <w:rsid w:val="002E3E79"/>
    <w:rsid w:val="002E4B0F"/>
    <w:rsid w:val="002E5CC0"/>
    <w:rsid w:val="002E77A7"/>
    <w:rsid w:val="002E79F2"/>
    <w:rsid w:val="002F134C"/>
    <w:rsid w:val="002F3C02"/>
    <w:rsid w:val="002F6EE4"/>
    <w:rsid w:val="00300263"/>
    <w:rsid w:val="003069FF"/>
    <w:rsid w:val="00312CD9"/>
    <w:rsid w:val="00312F3B"/>
    <w:rsid w:val="00316860"/>
    <w:rsid w:val="00320A47"/>
    <w:rsid w:val="00322C32"/>
    <w:rsid w:val="00326278"/>
    <w:rsid w:val="003273F3"/>
    <w:rsid w:val="00327616"/>
    <w:rsid w:val="00327BCA"/>
    <w:rsid w:val="003315CC"/>
    <w:rsid w:val="00332A26"/>
    <w:rsid w:val="003400CF"/>
    <w:rsid w:val="003418A5"/>
    <w:rsid w:val="0034193C"/>
    <w:rsid w:val="00343EFF"/>
    <w:rsid w:val="00345110"/>
    <w:rsid w:val="00347D9C"/>
    <w:rsid w:val="0035395A"/>
    <w:rsid w:val="00356D9F"/>
    <w:rsid w:val="00360456"/>
    <w:rsid w:val="0036106C"/>
    <w:rsid w:val="003667D9"/>
    <w:rsid w:val="003675D3"/>
    <w:rsid w:val="0038772F"/>
    <w:rsid w:val="00390D5A"/>
    <w:rsid w:val="00392A1C"/>
    <w:rsid w:val="0039364D"/>
    <w:rsid w:val="0039439F"/>
    <w:rsid w:val="00396D17"/>
    <w:rsid w:val="00397DF8"/>
    <w:rsid w:val="003A1B3E"/>
    <w:rsid w:val="003A20B2"/>
    <w:rsid w:val="003A5CD6"/>
    <w:rsid w:val="003B0F24"/>
    <w:rsid w:val="003B4011"/>
    <w:rsid w:val="003B4B37"/>
    <w:rsid w:val="003B5F12"/>
    <w:rsid w:val="003B735D"/>
    <w:rsid w:val="003C0099"/>
    <w:rsid w:val="003C414F"/>
    <w:rsid w:val="003C61A9"/>
    <w:rsid w:val="003D187A"/>
    <w:rsid w:val="003D2918"/>
    <w:rsid w:val="003D2CAC"/>
    <w:rsid w:val="003D3470"/>
    <w:rsid w:val="003D64AC"/>
    <w:rsid w:val="003E16A9"/>
    <w:rsid w:val="003E2E1C"/>
    <w:rsid w:val="003E63BF"/>
    <w:rsid w:val="003E684F"/>
    <w:rsid w:val="003E7590"/>
    <w:rsid w:val="003F0B70"/>
    <w:rsid w:val="003F1246"/>
    <w:rsid w:val="003F476E"/>
    <w:rsid w:val="003F5DB0"/>
    <w:rsid w:val="00402EF7"/>
    <w:rsid w:val="00402F35"/>
    <w:rsid w:val="00403EB7"/>
    <w:rsid w:val="0041009C"/>
    <w:rsid w:val="004135CD"/>
    <w:rsid w:val="00414FE6"/>
    <w:rsid w:val="00422632"/>
    <w:rsid w:val="00425316"/>
    <w:rsid w:val="00426193"/>
    <w:rsid w:val="00433B11"/>
    <w:rsid w:val="00433F60"/>
    <w:rsid w:val="00434355"/>
    <w:rsid w:val="0043462F"/>
    <w:rsid w:val="004368D2"/>
    <w:rsid w:val="00437B15"/>
    <w:rsid w:val="00437BDB"/>
    <w:rsid w:val="004413DF"/>
    <w:rsid w:val="00441E39"/>
    <w:rsid w:val="00444CDF"/>
    <w:rsid w:val="00444E3F"/>
    <w:rsid w:val="0044515C"/>
    <w:rsid w:val="004508D3"/>
    <w:rsid w:val="004537AA"/>
    <w:rsid w:val="0046028F"/>
    <w:rsid w:val="004633A1"/>
    <w:rsid w:val="004647C4"/>
    <w:rsid w:val="0046511B"/>
    <w:rsid w:val="004718B3"/>
    <w:rsid w:val="00471DC5"/>
    <w:rsid w:val="00472BD2"/>
    <w:rsid w:val="004730FA"/>
    <w:rsid w:val="00476749"/>
    <w:rsid w:val="00477074"/>
    <w:rsid w:val="00481B90"/>
    <w:rsid w:val="004839C6"/>
    <w:rsid w:val="00492E10"/>
    <w:rsid w:val="004976C2"/>
    <w:rsid w:val="004A1704"/>
    <w:rsid w:val="004A1B12"/>
    <w:rsid w:val="004A41B6"/>
    <w:rsid w:val="004B3579"/>
    <w:rsid w:val="004B67D1"/>
    <w:rsid w:val="004C035F"/>
    <w:rsid w:val="004C092B"/>
    <w:rsid w:val="004C414E"/>
    <w:rsid w:val="004C4FEE"/>
    <w:rsid w:val="004D03FF"/>
    <w:rsid w:val="004D1C55"/>
    <w:rsid w:val="004D554F"/>
    <w:rsid w:val="004E130A"/>
    <w:rsid w:val="004E6ED6"/>
    <w:rsid w:val="004F07EB"/>
    <w:rsid w:val="004F3A02"/>
    <w:rsid w:val="004F603E"/>
    <w:rsid w:val="004F7FE2"/>
    <w:rsid w:val="00501B89"/>
    <w:rsid w:val="00505FA2"/>
    <w:rsid w:val="005078AB"/>
    <w:rsid w:val="00511194"/>
    <w:rsid w:val="00520A12"/>
    <w:rsid w:val="00521658"/>
    <w:rsid w:val="005262E9"/>
    <w:rsid w:val="005267D2"/>
    <w:rsid w:val="00527363"/>
    <w:rsid w:val="00533E92"/>
    <w:rsid w:val="005402E5"/>
    <w:rsid w:val="00551310"/>
    <w:rsid w:val="00552132"/>
    <w:rsid w:val="005616EA"/>
    <w:rsid w:val="00562350"/>
    <w:rsid w:val="00567D71"/>
    <w:rsid w:val="00571AC6"/>
    <w:rsid w:val="0057233C"/>
    <w:rsid w:val="00573D57"/>
    <w:rsid w:val="00576677"/>
    <w:rsid w:val="00576F7E"/>
    <w:rsid w:val="00576F8B"/>
    <w:rsid w:val="00577068"/>
    <w:rsid w:val="00577492"/>
    <w:rsid w:val="00577C2E"/>
    <w:rsid w:val="0058328D"/>
    <w:rsid w:val="005853B0"/>
    <w:rsid w:val="005862B1"/>
    <w:rsid w:val="005868CF"/>
    <w:rsid w:val="005943B4"/>
    <w:rsid w:val="00597AD0"/>
    <w:rsid w:val="005A1E0C"/>
    <w:rsid w:val="005A3986"/>
    <w:rsid w:val="005A6DDD"/>
    <w:rsid w:val="005B0603"/>
    <w:rsid w:val="005B13BE"/>
    <w:rsid w:val="005B1DD5"/>
    <w:rsid w:val="005B2E45"/>
    <w:rsid w:val="005B2F45"/>
    <w:rsid w:val="005B33FB"/>
    <w:rsid w:val="005B404F"/>
    <w:rsid w:val="005B4F26"/>
    <w:rsid w:val="005B5BAD"/>
    <w:rsid w:val="005B63EE"/>
    <w:rsid w:val="005B6F1F"/>
    <w:rsid w:val="005C0C7F"/>
    <w:rsid w:val="005C21F6"/>
    <w:rsid w:val="005C225C"/>
    <w:rsid w:val="005C5963"/>
    <w:rsid w:val="005C7262"/>
    <w:rsid w:val="005D0920"/>
    <w:rsid w:val="005E1E40"/>
    <w:rsid w:val="005E4FA5"/>
    <w:rsid w:val="005E555B"/>
    <w:rsid w:val="005E5D90"/>
    <w:rsid w:val="005F1203"/>
    <w:rsid w:val="005F4569"/>
    <w:rsid w:val="005F678C"/>
    <w:rsid w:val="006073B2"/>
    <w:rsid w:val="00607618"/>
    <w:rsid w:val="006106DF"/>
    <w:rsid w:val="006141AB"/>
    <w:rsid w:val="00615CBD"/>
    <w:rsid w:val="00615CDB"/>
    <w:rsid w:val="00620A4A"/>
    <w:rsid w:val="0062135E"/>
    <w:rsid w:val="006222F3"/>
    <w:rsid w:val="00626333"/>
    <w:rsid w:val="00633011"/>
    <w:rsid w:val="00635236"/>
    <w:rsid w:val="006402D7"/>
    <w:rsid w:val="0064104F"/>
    <w:rsid w:val="006413F6"/>
    <w:rsid w:val="0064196C"/>
    <w:rsid w:val="00641C24"/>
    <w:rsid w:val="006440A2"/>
    <w:rsid w:val="006515BA"/>
    <w:rsid w:val="00651A28"/>
    <w:rsid w:val="00651BD9"/>
    <w:rsid w:val="00664525"/>
    <w:rsid w:val="00666EB4"/>
    <w:rsid w:val="006725D3"/>
    <w:rsid w:val="006741E4"/>
    <w:rsid w:val="00677917"/>
    <w:rsid w:val="00680EB5"/>
    <w:rsid w:val="006835EF"/>
    <w:rsid w:val="006836E5"/>
    <w:rsid w:val="00687720"/>
    <w:rsid w:val="006902EE"/>
    <w:rsid w:val="00690C8A"/>
    <w:rsid w:val="00693F4A"/>
    <w:rsid w:val="006952EB"/>
    <w:rsid w:val="006A3A5E"/>
    <w:rsid w:val="006A4B14"/>
    <w:rsid w:val="006A7076"/>
    <w:rsid w:val="006A741A"/>
    <w:rsid w:val="006A7CC4"/>
    <w:rsid w:val="006B0EC2"/>
    <w:rsid w:val="006B0F6D"/>
    <w:rsid w:val="006B6FD8"/>
    <w:rsid w:val="006C10D5"/>
    <w:rsid w:val="006C30FC"/>
    <w:rsid w:val="006D0335"/>
    <w:rsid w:val="006D0B69"/>
    <w:rsid w:val="006D7FA0"/>
    <w:rsid w:val="006E05E2"/>
    <w:rsid w:val="006E4707"/>
    <w:rsid w:val="006E6FB2"/>
    <w:rsid w:val="006F27F1"/>
    <w:rsid w:val="006F30E0"/>
    <w:rsid w:val="006F3841"/>
    <w:rsid w:val="006F41BB"/>
    <w:rsid w:val="006F695B"/>
    <w:rsid w:val="00703C69"/>
    <w:rsid w:val="007049C9"/>
    <w:rsid w:val="007106F3"/>
    <w:rsid w:val="00711EA9"/>
    <w:rsid w:val="00715EE8"/>
    <w:rsid w:val="00716571"/>
    <w:rsid w:val="00721968"/>
    <w:rsid w:val="007242E8"/>
    <w:rsid w:val="0072596F"/>
    <w:rsid w:val="00726293"/>
    <w:rsid w:val="0072719C"/>
    <w:rsid w:val="007273A3"/>
    <w:rsid w:val="00727980"/>
    <w:rsid w:val="00730869"/>
    <w:rsid w:val="00732DB3"/>
    <w:rsid w:val="00733006"/>
    <w:rsid w:val="00734A48"/>
    <w:rsid w:val="00735A3D"/>
    <w:rsid w:val="00735E1C"/>
    <w:rsid w:val="00737EED"/>
    <w:rsid w:val="00742A02"/>
    <w:rsid w:val="00742BB2"/>
    <w:rsid w:val="0074393D"/>
    <w:rsid w:val="00743E91"/>
    <w:rsid w:val="0074468C"/>
    <w:rsid w:val="00745959"/>
    <w:rsid w:val="007476B6"/>
    <w:rsid w:val="00750D13"/>
    <w:rsid w:val="00753389"/>
    <w:rsid w:val="007556C6"/>
    <w:rsid w:val="00757389"/>
    <w:rsid w:val="00761433"/>
    <w:rsid w:val="00766E8A"/>
    <w:rsid w:val="00767AB6"/>
    <w:rsid w:val="0077180B"/>
    <w:rsid w:val="00780271"/>
    <w:rsid w:val="0078112A"/>
    <w:rsid w:val="007815AE"/>
    <w:rsid w:val="0078683B"/>
    <w:rsid w:val="0079173C"/>
    <w:rsid w:val="00795A44"/>
    <w:rsid w:val="007B103C"/>
    <w:rsid w:val="007B1299"/>
    <w:rsid w:val="007B3A97"/>
    <w:rsid w:val="007B6D6F"/>
    <w:rsid w:val="007C456D"/>
    <w:rsid w:val="007C4FEA"/>
    <w:rsid w:val="007C6F01"/>
    <w:rsid w:val="007D13F9"/>
    <w:rsid w:val="007D1812"/>
    <w:rsid w:val="007D1AB7"/>
    <w:rsid w:val="007D2142"/>
    <w:rsid w:val="007D2BFC"/>
    <w:rsid w:val="007D3914"/>
    <w:rsid w:val="007D40DE"/>
    <w:rsid w:val="007D5AC4"/>
    <w:rsid w:val="007D70B2"/>
    <w:rsid w:val="007D7ED5"/>
    <w:rsid w:val="007E0ADA"/>
    <w:rsid w:val="007E33B5"/>
    <w:rsid w:val="007E3BC1"/>
    <w:rsid w:val="007E7B83"/>
    <w:rsid w:val="007F08FA"/>
    <w:rsid w:val="007F114C"/>
    <w:rsid w:val="007F18B1"/>
    <w:rsid w:val="007F2620"/>
    <w:rsid w:val="007F2C46"/>
    <w:rsid w:val="007F3816"/>
    <w:rsid w:val="008014D7"/>
    <w:rsid w:val="0080486A"/>
    <w:rsid w:val="0080695C"/>
    <w:rsid w:val="00812B17"/>
    <w:rsid w:val="00814DC3"/>
    <w:rsid w:val="008166B9"/>
    <w:rsid w:val="00817EE4"/>
    <w:rsid w:val="008231CD"/>
    <w:rsid w:val="00825B94"/>
    <w:rsid w:val="008309FF"/>
    <w:rsid w:val="00836DA9"/>
    <w:rsid w:val="0083742C"/>
    <w:rsid w:val="00837AEA"/>
    <w:rsid w:val="0084192D"/>
    <w:rsid w:val="00844DFD"/>
    <w:rsid w:val="0084537B"/>
    <w:rsid w:val="008464A7"/>
    <w:rsid w:val="00847072"/>
    <w:rsid w:val="00850A2E"/>
    <w:rsid w:val="008569BE"/>
    <w:rsid w:val="00860F38"/>
    <w:rsid w:val="0086198D"/>
    <w:rsid w:val="008646F1"/>
    <w:rsid w:val="00870013"/>
    <w:rsid w:val="008772BB"/>
    <w:rsid w:val="008820A1"/>
    <w:rsid w:val="0088354C"/>
    <w:rsid w:val="00883693"/>
    <w:rsid w:val="00884635"/>
    <w:rsid w:val="0088606B"/>
    <w:rsid w:val="008872EE"/>
    <w:rsid w:val="008919B0"/>
    <w:rsid w:val="00892C25"/>
    <w:rsid w:val="00894291"/>
    <w:rsid w:val="008949C5"/>
    <w:rsid w:val="008A060E"/>
    <w:rsid w:val="008A1120"/>
    <w:rsid w:val="008A4BE4"/>
    <w:rsid w:val="008A6322"/>
    <w:rsid w:val="008A79FE"/>
    <w:rsid w:val="008A7B48"/>
    <w:rsid w:val="008B214A"/>
    <w:rsid w:val="008B61DB"/>
    <w:rsid w:val="008B7F8F"/>
    <w:rsid w:val="008C5BBC"/>
    <w:rsid w:val="008D21B6"/>
    <w:rsid w:val="008D2A21"/>
    <w:rsid w:val="008D5C4F"/>
    <w:rsid w:val="008E17F1"/>
    <w:rsid w:val="008E28D0"/>
    <w:rsid w:val="008E64E0"/>
    <w:rsid w:val="008F0DA4"/>
    <w:rsid w:val="008F4C82"/>
    <w:rsid w:val="008F6F8A"/>
    <w:rsid w:val="008F784E"/>
    <w:rsid w:val="0090110B"/>
    <w:rsid w:val="00903E29"/>
    <w:rsid w:val="0090546D"/>
    <w:rsid w:val="009110A7"/>
    <w:rsid w:val="009125D7"/>
    <w:rsid w:val="00914528"/>
    <w:rsid w:val="00914A21"/>
    <w:rsid w:val="00917BBB"/>
    <w:rsid w:val="0092074D"/>
    <w:rsid w:val="009214D6"/>
    <w:rsid w:val="00923940"/>
    <w:rsid w:val="009308A6"/>
    <w:rsid w:val="00936E58"/>
    <w:rsid w:val="00940418"/>
    <w:rsid w:val="00940DEC"/>
    <w:rsid w:val="00944553"/>
    <w:rsid w:val="0095144B"/>
    <w:rsid w:val="00953396"/>
    <w:rsid w:val="00956434"/>
    <w:rsid w:val="00974180"/>
    <w:rsid w:val="00974406"/>
    <w:rsid w:val="00974AF4"/>
    <w:rsid w:val="00982F4E"/>
    <w:rsid w:val="009868FC"/>
    <w:rsid w:val="00990391"/>
    <w:rsid w:val="00993FEA"/>
    <w:rsid w:val="0099475D"/>
    <w:rsid w:val="009A02A1"/>
    <w:rsid w:val="009A06AD"/>
    <w:rsid w:val="009B1CB5"/>
    <w:rsid w:val="009B217E"/>
    <w:rsid w:val="009B2D69"/>
    <w:rsid w:val="009B41FA"/>
    <w:rsid w:val="009B6660"/>
    <w:rsid w:val="009C028B"/>
    <w:rsid w:val="009C5C8D"/>
    <w:rsid w:val="009C646D"/>
    <w:rsid w:val="009C78C3"/>
    <w:rsid w:val="009D0F95"/>
    <w:rsid w:val="009D1BE1"/>
    <w:rsid w:val="009D2C34"/>
    <w:rsid w:val="009E23EF"/>
    <w:rsid w:val="009E2C39"/>
    <w:rsid w:val="009E2D7F"/>
    <w:rsid w:val="009E3336"/>
    <w:rsid w:val="009E44A7"/>
    <w:rsid w:val="009E4FFD"/>
    <w:rsid w:val="009F2A16"/>
    <w:rsid w:val="009F30E7"/>
    <w:rsid w:val="009F4277"/>
    <w:rsid w:val="009F6333"/>
    <w:rsid w:val="009F66FA"/>
    <w:rsid w:val="009F6CA4"/>
    <w:rsid w:val="009F74A5"/>
    <w:rsid w:val="009F77D1"/>
    <w:rsid w:val="00A03CD7"/>
    <w:rsid w:val="00A042A2"/>
    <w:rsid w:val="00A05872"/>
    <w:rsid w:val="00A05BC1"/>
    <w:rsid w:val="00A07FD9"/>
    <w:rsid w:val="00A1261D"/>
    <w:rsid w:val="00A14AA3"/>
    <w:rsid w:val="00A15B0F"/>
    <w:rsid w:val="00A22233"/>
    <w:rsid w:val="00A24548"/>
    <w:rsid w:val="00A25B4B"/>
    <w:rsid w:val="00A26CED"/>
    <w:rsid w:val="00A310AD"/>
    <w:rsid w:val="00A313C9"/>
    <w:rsid w:val="00A32645"/>
    <w:rsid w:val="00A32A25"/>
    <w:rsid w:val="00A32FE9"/>
    <w:rsid w:val="00A3533B"/>
    <w:rsid w:val="00A40047"/>
    <w:rsid w:val="00A40D2C"/>
    <w:rsid w:val="00A40DAA"/>
    <w:rsid w:val="00A41153"/>
    <w:rsid w:val="00A41C74"/>
    <w:rsid w:val="00A43D20"/>
    <w:rsid w:val="00A466E3"/>
    <w:rsid w:val="00A50B16"/>
    <w:rsid w:val="00A56B2E"/>
    <w:rsid w:val="00A57954"/>
    <w:rsid w:val="00A602F8"/>
    <w:rsid w:val="00A60955"/>
    <w:rsid w:val="00A641A2"/>
    <w:rsid w:val="00A65A89"/>
    <w:rsid w:val="00A661FE"/>
    <w:rsid w:val="00A714F5"/>
    <w:rsid w:val="00A71764"/>
    <w:rsid w:val="00A73C51"/>
    <w:rsid w:val="00A755E5"/>
    <w:rsid w:val="00A778CD"/>
    <w:rsid w:val="00A80170"/>
    <w:rsid w:val="00A80C44"/>
    <w:rsid w:val="00A81424"/>
    <w:rsid w:val="00A82648"/>
    <w:rsid w:val="00A834AA"/>
    <w:rsid w:val="00A85101"/>
    <w:rsid w:val="00A91C08"/>
    <w:rsid w:val="00A92328"/>
    <w:rsid w:val="00A96207"/>
    <w:rsid w:val="00A96406"/>
    <w:rsid w:val="00A973AA"/>
    <w:rsid w:val="00AB0BF0"/>
    <w:rsid w:val="00AB2475"/>
    <w:rsid w:val="00AB2DD4"/>
    <w:rsid w:val="00AB4AD8"/>
    <w:rsid w:val="00AB4D73"/>
    <w:rsid w:val="00AB5D55"/>
    <w:rsid w:val="00AB78FB"/>
    <w:rsid w:val="00AC0F81"/>
    <w:rsid w:val="00AC1159"/>
    <w:rsid w:val="00AC166A"/>
    <w:rsid w:val="00AD2275"/>
    <w:rsid w:val="00AD2D10"/>
    <w:rsid w:val="00AD55DF"/>
    <w:rsid w:val="00AD628D"/>
    <w:rsid w:val="00AE30C5"/>
    <w:rsid w:val="00AE4A32"/>
    <w:rsid w:val="00AE54F5"/>
    <w:rsid w:val="00AE612E"/>
    <w:rsid w:val="00AF174F"/>
    <w:rsid w:val="00AF5794"/>
    <w:rsid w:val="00AF69EF"/>
    <w:rsid w:val="00AF6F03"/>
    <w:rsid w:val="00B00C2E"/>
    <w:rsid w:val="00B11210"/>
    <w:rsid w:val="00B1474D"/>
    <w:rsid w:val="00B16864"/>
    <w:rsid w:val="00B16C36"/>
    <w:rsid w:val="00B17AAB"/>
    <w:rsid w:val="00B31F6B"/>
    <w:rsid w:val="00B343F1"/>
    <w:rsid w:val="00B463F2"/>
    <w:rsid w:val="00B478FD"/>
    <w:rsid w:val="00B5041A"/>
    <w:rsid w:val="00B50BEA"/>
    <w:rsid w:val="00B51CDD"/>
    <w:rsid w:val="00B51E00"/>
    <w:rsid w:val="00B52F22"/>
    <w:rsid w:val="00B60D2F"/>
    <w:rsid w:val="00B63E15"/>
    <w:rsid w:val="00B63EEF"/>
    <w:rsid w:val="00B667EF"/>
    <w:rsid w:val="00B732AF"/>
    <w:rsid w:val="00B73501"/>
    <w:rsid w:val="00B81C5F"/>
    <w:rsid w:val="00B81F2E"/>
    <w:rsid w:val="00B83227"/>
    <w:rsid w:val="00B83439"/>
    <w:rsid w:val="00B86CC2"/>
    <w:rsid w:val="00B909AD"/>
    <w:rsid w:val="00B942B9"/>
    <w:rsid w:val="00B94F26"/>
    <w:rsid w:val="00B95223"/>
    <w:rsid w:val="00BA56B1"/>
    <w:rsid w:val="00BB0C4C"/>
    <w:rsid w:val="00BB358E"/>
    <w:rsid w:val="00BB7C88"/>
    <w:rsid w:val="00BB7E23"/>
    <w:rsid w:val="00BC5A68"/>
    <w:rsid w:val="00BC5B90"/>
    <w:rsid w:val="00BD250F"/>
    <w:rsid w:val="00BD38D9"/>
    <w:rsid w:val="00BD5062"/>
    <w:rsid w:val="00BD5AC3"/>
    <w:rsid w:val="00BE26CD"/>
    <w:rsid w:val="00BE74E3"/>
    <w:rsid w:val="00BF091B"/>
    <w:rsid w:val="00BF1637"/>
    <w:rsid w:val="00BF260D"/>
    <w:rsid w:val="00BF269E"/>
    <w:rsid w:val="00BF2722"/>
    <w:rsid w:val="00BF6336"/>
    <w:rsid w:val="00BF6FD2"/>
    <w:rsid w:val="00BF7CB6"/>
    <w:rsid w:val="00C03487"/>
    <w:rsid w:val="00C04B64"/>
    <w:rsid w:val="00C05A1D"/>
    <w:rsid w:val="00C07033"/>
    <w:rsid w:val="00C07E51"/>
    <w:rsid w:val="00C10223"/>
    <w:rsid w:val="00C102DC"/>
    <w:rsid w:val="00C17E70"/>
    <w:rsid w:val="00C22448"/>
    <w:rsid w:val="00C22C6D"/>
    <w:rsid w:val="00C24961"/>
    <w:rsid w:val="00C24E93"/>
    <w:rsid w:val="00C27374"/>
    <w:rsid w:val="00C30819"/>
    <w:rsid w:val="00C31EDD"/>
    <w:rsid w:val="00C3266E"/>
    <w:rsid w:val="00C336E1"/>
    <w:rsid w:val="00C37333"/>
    <w:rsid w:val="00C50D71"/>
    <w:rsid w:val="00C51DE7"/>
    <w:rsid w:val="00C53353"/>
    <w:rsid w:val="00C539F6"/>
    <w:rsid w:val="00C54E57"/>
    <w:rsid w:val="00C613D1"/>
    <w:rsid w:val="00C63F89"/>
    <w:rsid w:val="00C6796B"/>
    <w:rsid w:val="00C734FF"/>
    <w:rsid w:val="00C73D6B"/>
    <w:rsid w:val="00C74626"/>
    <w:rsid w:val="00C75604"/>
    <w:rsid w:val="00C7592B"/>
    <w:rsid w:val="00C80EB6"/>
    <w:rsid w:val="00C81A33"/>
    <w:rsid w:val="00C83166"/>
    <w:rsid w:val="00C8411D"/>
    <w:rsid w:val="00C8521D"/>
    <w:rsid w:val="00C860B5"/>
    <w:rsid w:val="00C9484A"/>
    <w:rsid w:val="00C9543D"/>
    <w:rsid w:val="00C95F6A"/>
    <w:rsid w:val="00CA157D"/>
    <w:rsid w:val="00CA225D"/>
    <w:rsid w:val="00CB1DA0"/>
    <w:rsid w:val="00CB2F90"/>
    <w:rsid w:val="00CB4D87"/>
    <w:rsid w:val="00CC0A38"/>
    <w:rsid w:val="00CC0B63"/>
    <w:rsid w:val="00CC2DD0"/>
    <w:rsid w:val="00CD12D7"/>
    <w:rsid w:val="00CD3AA4"/>
    <w:rsid w:val="00CD6085"/>
    <w:rsid w:val="00CE4C15"/>
    <w:rsid w:val="00CF0BCB"/>
    <w:rsid w:val="00CF0EAB"/>
    <w:rsid w:val="00CF583F"/>
    <w:rsid w:val="00CF7F17"/>
    <w:rsid w:val="00D0051C"/>
    <w:rsid w:val="00D00F87"/>
    <w:rsid w:val="00D04508"/>
    <w:rsid w:val="00D04950"/>
    <w:rsid w:val="00D060C0"/>
    <w:rsid w:val="00D06459"/>
    <w:rsid w:val="00D0697A"/>
    <w:rsid w:val="00D13F89"/>
    <w:rsid w:val="00D27E49"/>
    <w:rsid w:val="00D27E74"/>
    <w:rsid w:val="00D30130"/>
    <w:rsid w:val="00D308AD"/>
    <w:rsid w:val="00D318BA"/>
    <w:rsid w:val="00D333A9"/>
    <w:rsid w:val="00D35558"/>
    <w:rsid w:val="00D36AE1"/>
    <w:rsid w:val="00D4238E"/>
    <w:rsid w:val="00D4430D"/>
    <w:rsid w:val="00D47667"/>
    <w:rsid w:val="00D479C8"/>
    <w:rsid w:val="00D47C70"/>
    <w:rsid w:val="00D511CF"/>
    <w:rsid w:val="00D51F55"/>
    <w:rsid w:val="00D57E30"/>
    <w:rsid w:val="00D57E90"/>
    <w:rsid w:val="00D6003E"/>
    <w:rsid w:val="00D613B4"/>
    <w:rsid w:val="00D63BB8"/>
    <w:rsid w:val="00D7012D"/>
    <w:rsid w:val="00D71012"/>
    <w:rsid w:val="00D7476A"/>
    <w:rsid w:val="00D7653E"/>
    <w:rsid w:val="00D77228"/>
    <w:rsid w:val="00D81B5E"/>
    <w:rsid w:val="00D8337C"/>
    <w:rsid w:val="00D846F3"/>
    <w:rsid w:val="00D85426"/>
    <w:rsid w:val="00D915DB"/>
    <w:rsid w:val="00D9217E"/>
    <w:rsid w:val="00D959C5"/>
    <w:rsid w:val="00D97676"/>
    <w:rsid w:val="00DA1BE4"/>
    <w:rsid w:val="00DA2024"/>
    <w:rsid w:val="00DA2E21"/>
    <w:rsid w:val="00DA30E4"/>
    <w:rsid w:val="00DA515E"/>
    <w:rsid w:val="00DB1ACE"/>
    <w:rsid w:val="00DB4100"/>
    <w:rsid w:val="00DC0785"/>
    <w:rsid w:val="00DC3C2A"/>
    <w:rsid w:val="00DC402E"/>
    <w:rsid w:val="00DC4414"/>
    <w:rsid w:val="00DC6FB0"/>
    <w:rsid w:val="00DD4ADA"/>
    <w:rsid w:val="00DD6A1B"/>
    <w:rsid w:val="00DD7F68"/>
    <w:rsid w:val="00DE29DB"/>
    <w:rsid w:val="00DF2B9E"/>
    <w:rsid w:val="00DF4BDE"/>
    <w:rsid w:val="00DF54DC"/>
    <w:rsid w:val="00DF7D25"/>
    <w:rsid w:val="00E013DD"/>
    <w:rsid w:val="00E017C7"/>
    <w:rsid w:val="00E03491"/>
    <w:rsid w:val="00E03912"/>
    <w:rsid w:val="00E07286"/>
    <w:rsid w:val="00E10517"/>
    <w:rsid w:val="00E1635A"/>
    <w:rsid w:val="00E163D9"/>
    <w:rsid w:val="00E20D49"/>
    <w:rsid w:val="00E21DF5"/>
    <w:rsid w:val="00E228B8"/>
    <w:rsid w:val="00E264A7"/>
    <w:rsid w:val="00E30387"/>
    <w:rsid w:val="00E30B37"/>
    <w:rsid w:val="00E3399B"/>
    <w:rsid w:val="00E34D4E"/>
    <w:rsid w:val="00E41615"/>
    <w:rsid w:val="00E44B4A"/>
    <w:rsid w:val="00E450D2"/>
    <w:rsid w:val="00E53524"/>
    <w:rsid w:val="00E5365E"/>
    <w:rsid w:val="00E572A9"/>
    <w:rsid w:val="00E642AF"/>
    <w:rsid w:val="00E64351"/>
    <w:rsid w:val="00E64D70"/>
    <w:rsid w:val="00E653E0"/>
    <w:rsid w:val="00E70B26"/>
    <w:rsid w:val="00E747C5"/>
    <w:rsid w:val="00E748FA"/>
    <w:rsid w:val="00E7697D"/>
    <w:rsid w:val="00E7770F"/>
    <w:rsid w:val="00E84020"/>
    <w:rsid w:val="00E858A9"/>
    <w:rsid w:val="00E86FFE"/>
    <w:rsid w:val="00E8741F"/>
    <w:rsid w:val="00E87696"/>
    <w:rsid w:val="00E879E5"/>
    <w:rsid w:val="00E92900"/>
    <w:rsid w:val="00E93699"/>
    <w:rsid w:val="00E972DE"/>
    <w:rsid w:val="00EA2313"/>
    <w:rsid w:val="00EA7768"/>
    <w:rsid w:val="00EB2600"/>
    <w:rsid w:val="00EB7B7B"/>
    <w:rsid w:val="00EC22BD"/>
    <w:rsid w:val="00EC3EA9"/>
    <w:rsid w:val="00ED4ACC"/>
    <w:rsid w:val="00EE29FD"/>
    <w:rsid w:val="00EE2F64"/>
    <w:rsid w:val="00EE545E"/>
    <w:rsid w:val="00EE5FE3"/>
    <w:rsid w:val="00EE796D"/>
    <w:rsid w:val="00EF21BD"/>
    <w:rsid w:val="00EF2BBC"/>
    <w:rsid w:val="00EF386E"/>
    <w:rsid w:val="00EF63A5"/>
    <w:rsid w:val="00F02141"/>
    <w:rsid w:val="00F043AF"/>
    <w:rsid w:val="00F06C64"/>
    <w:rsid w:val="00F07E39"/>
    <w:rsid w:val="00F10573"/>
    <w:rsid w:val="00F12BF7"/>
    <w:rsid w:val="00F17842"/>
    <w:rsid w:val="00F20C46"/>
    <w:rsid w:val="00F22B1A"/>
    <w:rsid w:val="00F23D20"/>
    <w:rsid w:val="00F269DF"/>
    <w:rsid w:val="00F2778A"/>
    <w:rsid w:val="00F31DA0"/>
    <w:rsid w:val="00F37300"/>
    <w:rsid w:val="00F400F2"/>
    <w:rsid w:val="00F42432"/>
    <w:rsid w:val="00F47DF9"/>
    <w:rsid w:val="00F51FE7"/>
    <w:rsid w:val="00F669A6"/>
    <w:rsid w:val="00F66BF3"/>
    <w:rsid w:val="00F732DE"/>
    <w:rsid w:val="00F7468B"/>
    <w:rsid w:val="00F8241E"/>
    <w:rsid w:val="00F832DA"/>
    <w:rsid w:val="00F86E72"/>
    <w:rsid w:val="00F927E6"/>
    <w:rsid w:val="00F955BD"/>
    <w:rsid w:val="00FA15B5"/>
    <w:rsid w:val="00FA1F97"/>
    <w:rsid w:val="00FA3CAB"/>
    <w:rsid w:val="00FA51CD"/>
    <w:rsid w:val="00FA5EA0"/>
    <w:rsid w:val="00FB597A"/>
    <w:rsid w:val="00FB7AF2"/>
    <w:rsid w:val="00FC3DF0"/>
    <w:rsid w:val="00FC53A4"/>
    <w:rsid w:val="00FD1697"/>
    <w:rsid w:val="00FD3FE5"/>
    <w:rsid w:val="00FD4317"/>
    <w:rsid w:val="00FD596D"/>
    <w:rsid w:val="00FD6473"/>
    <w:rsid w:val="00FF0F83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4E6A29AC"/>
  <w15:docId w15:val="{01BE74A0-AF52-4864-8839-1D0BB9A1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6FD2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B4B3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444E3F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F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CF7F17"/>
    <w:pPr>
      <w:ind w:leftChars="400" w:left="1440" w:hangingChars="200" w:hanging="480"/>
      <w:jc w:val="both"/>
    </w:pPr>
    <w:rPr>
      <w:rFonts w:eastAsia="標楷體"/>
    </w:rPr>
  </w:style>
  <w:style w:type="paragraph" w:styleId="a5">
    <w:name w:val="footer"/>
    <w:basedOn w:val="a"/>
    <w:link w:val="a6"/>
    <w:uiPriority w:val="99"/>
    <w:rsid w:val="00CF7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"/>
    <w:rsid w:val="00CF7F17"/>
    <w:pPr>
      <w:snapToGrid w:val="0"/>
    </w:pPr>
    <w:rPr>
      <w:rFonts w:ascii="Arial" w:eastAsia="標楷體" w:hAnsi="Arial" w:cs="Arial"/>
      <w:sz w:val="20"/>
      <w:szCs w:val="28"/>
    </w:rPr>
  </w:style>
  <w:style w:type="character" w:styleId="a7">
    <w:name w:val="page number"/>
    <w:basedOn w:val="a0"/>
    <w:rsid w:val="006902EE"/>
  </w:style>
  <w:style w:type="character" w:styleId="a8">
    <w:name w:val="Strong"/>
    <w:qFormat/>
    <w:rsid w:val="00AB4AD8"/>
    <w:rPr>
      <w:b/>
      <w:bCs/>
    </w:rPr>
  </w:style>
  <w:style w:type="paragraph" w:styleId="a9">
    <w:name w:val="Balloon Text"/>
    <w:basedOn w:val="a"/>
    <w:semiHidden/>
    <w:rsid w:val="00047B8F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1E0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1E01BE"/>
    <w:rPr>
      <w:kern w:val="2"/>
    </w:rPr>
  </w:style>
  <w:style w:type="character" w:customStyle="1" w:styleId="30">
    <w:name w:val="標題 3 字元"/>
    <w:basedOn w:val="a0"/>
    <w:link w:val="3"/>
    <w:uiPriority w:val="9"/>
    <w:rsid w:val="003B4B37"/>
    <w:rPr>
      <w:rFonts w:ascii="新細明體" w:hAnsi="新細明體" w:cs="新細明體"/>
      <w:b/>
      <w:bCs/>
      <w:sz w:val="27"/>
      <w:szCs w:val="27"/>
    </w:rPr>
  </w:style>
  <w:style w:type="character" w:styleId="ac">
    <w:name w:val="Hyperlink"/>
    <w:basedOn w:val="a0"/>
    <w:uiPriority w:val="99"/>
    <w:unhideWhenUsed/>
    <w:rsid w:val="003B4B37"/>
    <w:rPr>
      <w:color w:val="0000FF"/>
      <w:u w:val="single"/>
    </w:rPr>
  </w:style>
  <w:style w:type="table" w:styleId="31">
    <w:name w:val="Table List 3"/>
    <w:basedOn w:val="a1"/>
    <w:rsid w:val="00472BD2"/>
    <w:pPr>
      <w:widowControl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6F3841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6F3841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頁尾 字元"/>
    <w:basedOn w:val="a0"/>
    <w:link w:val="a5"/>
    <w:uiPriority w:val="99"/>
    <w:rsid w:val="00730869"/>
    <w:rPr>
      <w:kern w:val="2"/>
    </w:rPr>
  </w:style>
  <w:style w:type="character" w:customStyle="1" w:styleId="40">
    <w:name w:val="標題 4 字元"/>
    <w:basedOn w:val="a0"/>
    <w:link w:val="4"/>
    <w:semiHidden/>
    <w:rsid w:val="00444E3F"/>
    <w:rPr>
      <w:rFonts w:ascii="Cambria" w:eastAsia="新細明體" w:hAnsi="Cambria" w:cs="Times New Roman"/>
      <w:kern w:val="2"/>
      <w:sz w:val="36"/>
      <w:szCs w:val="36"/>
    </w:rPr>
  </w:style>
  <w:style w:type="paragraph" w:styleId="ad">
    <w:name w:val="List Paragraph"/>
    <w:basedOn w:val="a"/>
    <w:uiPriority w:val="34"/>
    <w:qFormat/>
    <w:rsid w:val="003B5F12"/>
    <w:pPr>
      <w:ind w:leftChars="200" w:left="480"/>
    </w:pPr>
  </w:style>
  <w:style w:type="table" w:styleId="7">
    <w:name w:val="Table List 7"/>
    <w:basedOn w:val="a1"/>
    <w:rsid w:val="00BD38D9"/>
    <w:pPr>
      <w:widowControl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6">
    <w:name w:val="Table List 6"/>
    <w:basedOn w:val="a1"/>
    <w:rsid w:val="000A7589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">
    <w:name w:val="Table List 8"/>
    <w:basedOn w:val="a1"/>
    <w:rsid w:val="000A7589"/>
    <w:pPr>
      <w:widowControl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e">
    <w:name w:val="Table Contemporary"/>
    <w:basedOn w:val="a1"/>
    <w:rsid w:val="000A7589"/>
    <w:pPr>
      <w:widowControl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.aspx?id=GL00071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FBA07-767F-4451-A599-A6C045CF1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566</Words>
  <Characters>3231</Characters>
  <Application>Microsoft Office Word</Application>
  <DocSecurity>0</DocSecurity>
  <Lines>26</Lines>
  <Paragraphs>7</Paragraphs>
  <ScaleCrop>false</ScaleCrop>
  <Company/>
  <LinksUpToDate>false</LinksUpToDate>
  <CharactersWithSpaces>3790</CharactersWithSpaces>
  <SharedDoc>false</SharedDoc>
  <HLinks>
    <vt:vector size="6" baseType="variant">
      <vt:variant>
        <vt:i4>196623</vt:i4>
      </vt:variant>
      <vt:variant>
        <vt:i4>0</vt:i4>
      </vt:variant>
      <vt:variant>
        <vt:i4>0</vt:i4>
      </vt:variant>
      <vt:variant>
        <vt:i4>5</vt:i4>
      </vt:variant>
      <vt:variant>
        <vt:lpwstr>http://edu.law.moe.gov.tw/LawContent.aspx?id=GL000710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實習實驗費</dc:title>
  <dc:creator>user</dc:creator>
  <cp:lastModifiedBy>User</cp:lastModifiedBy>
  <cp:revision>16</cp:revision>
  <cp:lastPrinted>2021-12-27T06:11:00Z</cp:lastPrinted>
  <dcterms:created xsi:type="dcterms:W3CDTF">2022-01-13T05:28:00Z</dcterms:created>
  <dcterms:modified xsi:type="dcterms:W3CDTF">2022-01-20T08:11:00Z</dcterms:modified>
</cp:coreProperties>
</file>