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F3" w:rsidRPr="009E37DB" w:rsidRDefault="00746068" w:rsidP="009104FE">
      <w:pPr>
        <w:spacing w:line="400" w:lineRule="exact"/>
        <w:jc w:val="center"/>
        <w:rPr>
          <w:rFonts w:ascii="華康細圓體" w:eastAsia="華康細圓體"/>
          <w:b/>
          <w:sz w:val="36"/>
        </w:rPr>
      </w:pPr>
      <w:r w:rsidRPr="009E37DB">
        <w:rPr>
          <w:rFonts w:ascii="華康細圓體" w:eastAsia="華康細圓體" w:hint="eastAsia"/>
          <w:b/>
          <w:sz w:val="36"/>
        </w:rPr>
        <w:t>112學年度</w:t>
      </w:r>
      <w:r w:rsidR="00202D9B" w:rsidRPr="009E37DB">
        <w:rPr>
          <w:rFonts w:ascii="華康細圓體" w:eastAsia="華康細圓體" w:hint="eastAsia"/>
          <w:b/>
          <w:sz w:val="36"/>
        </w:rPr>
        <w:t>社</w:t>
      </w:r>
      <w:r w:rsidRPr="009E37DB">
        <w:rPr>
          <w:rFonts w:ascii="華康細圓體" w:eastAsia="華康細圓體" w:hint="eastAsia"/>
          <w:b/>
          <w:sz w:val="36"/>
        </w:rPr>
        <w:t>團</w:t>
      </w:r>
      <w:r w:rsidR="008352F3" w:rsidRPr="009E37DB">
        <w:rPr>
          <w:rFonts w:ascii="華康細圓體" w:eastAsia="華康細圓體" w:hint="eastAsia"/>
          <w:b/>
          <w:sz w:val="36"/>
        </w:rPr>
        <w:t>特招</w:t>
      </w:r>
      <w:r w:rsidRPr="009E37DB">
        <w:rPr>
          <w:rFonts w:ascii="華康細圓體" w:eastAsia="華康細圓體" w:hint="eastAsia"/>
          <w:b/>
          <w:sz w:val="36"/>
        </w:rPr>
        <w:t>徵選</w:t>
      </w:r>
      <w:r w:rsidR="008352F3" w:rsidRPr="009E37DB">
        <w:rPr>
          <w:rFonts w:ascii="華康細圓體" w:eastAsia="華康細圓體" w:hint="eastAsia"/>
          <w:b/>
          <w:sz w:val="36"/>
        </w:rPr>
        <w:t>名單</w:t>
      </w:r>
    </w:p>
    <w:p w:rsidR="00746068" w:rsidRPr="009E37DB" w:rsidRDefault="009104FE" w:rsidP="009104FE">
      <w:pPr>
        <w:spacing w:line="400" w:lineRule="exact"/>
        <w:jc w:val="center"/>
        <w:rPr>
          <w:rFonts w:ascii="華康細圓體" w:eastAsia="華康細圓體"/>
          <w:b/>
          <w:sz w:val="28"/>
        </w:rPr>
      </w:pPr>
      <w:r w:rsidRPr="009E37DB">
        <w:rPr>
          <w:rFonts w:ascii="華康細圓體" w:eastAsia="華康細圓體" w:hint="eastAsia"/>
          <w:b/>
          <w:sz w:val="28"/>
        </w:rPr>
        <w:t>（</w:t>
      </w:r>
      <w:r w:rsidR="00746068" w:rsidRPr="009E37DB">
        <w:rPr>
          <w:rFonts w:ascii="華康細圓體" w:eastAsia="華康細圓體" w:hint="eastAsia"/>
          <w:b/>
          <w:sz w:val="28"/>
        </w:rPr>
        <w:t>請徵選上的同學不用線上選社</w:t>
      </w:r>
      <w:r w:rsidRPr="009E37DB">
        <w:rPr>
          <w:rFonts w:ascii="華康細圓體" w:eastAsia="華康細圓體" w:hint="eastAsia"/>
          <w:b/>
          <w:sz w:val="28"/>
        </w:rPr>
        <w:t>）</w:t>
      </w:r>
    </w:p>
    <w:p w:rsidR="00746068" w:rsidRPr="009E37DB" w:rsidRDefault="00746068" w:rsidP="00746068">
      <w:pPr>
        <w:rPr>
          <w:rFonts w:ascii="華康細圓體" w:eastAsia="華康細圓體"/>
          <w:b/>
          <w:sz w:val="36"/>
        </w:rPr>
      </w:pPr>
      <w:proofErr w:type="gramStart"/>
      <w:r w:rsidRPr="009E37DB">
        <w:rPr>
          <w:rFonts w:ascii="華康細圓體" w:eastAsia="華康細圓體" w:hint="eastAsia"/>
          <w:b/>
          <w:sz w:val="36"/>
        </w:rPr>
        <w:t>翔翼康輔</w:t>
      </w:r>
      <w:proofErr w:type="gramEnd"/>
      <w:r w:rsidRPr="009E37DB">
        <w:rPr>
          <w:rFonts w:ascii="華康細圓體" w:eastAsia="華康細圓體" w:hint="eastAsia"/>
          <w:b/>
          <w:sz w:val="36"/>
        </w:rPr>
        <w:t>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6068" w:rsidRPr="009E37DB" w:rsidTr="001E4A77">
        <w:tc>
          <w:tcPr>
            <w:tcW w:w="2074" w:type="dxa"/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造園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218009</w:t>
            </w:r>
          </w:p>
        </w:tc>
        <w:tc>
          <w:tcPr>
            <w:tcW w:w="2074" w:type="dxa"/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徐</w:t>
            </w:r>
            <w:proofErr w:type="gramStart"/>
            <w:r w:rsidRPr="009E37DB">
              <w:rPr>
                <w:rFonts w:ascii="華康細圓體" w:eastAsia="華康細圓體" w:hint="eastAsia"/>
              </w:rPr>
              <w:t>旻</w:t>
            </w:r>
            <w:proofErr w:type="gramEnd"/>
            <w:r w:rsidRPr="009E37DB">
              <w:rPr>
                <w:rFonts w:ascii="華康細圓體" w:eastAsia="華康細圓體" w:hint="eastAsia"/>
              </w:rPr>
              <w:t>辰</w:t>
            </w:r>
          </w:p>
        </w:tc>
        <w:tc>
          <w:tcPr>
            <w:tcW w:w="2074" w:type="dxa"/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</w:p>
        </w:tc>
      </w:tr>
    </w:tbl>
    <w:p w:rsidR="00777093" w:rsidRPr="009E37DB" w:rsidRDefault="00777093" w:rsidP="00746068">
      <w:pPr>
        <w:rPr>
          <w:rFonts w:ascii="華康細圓體" w:eastAsia="華康細圓體"/>
        </w:rPr>
      </w:pPr>
    </w:p>
    <w:p w:rsidR="00746068" w:rsidRPr="009E37DB" w:rsidRDefault="00746068" w:rsidP="00746068">
      <w:pPr>
        <w:rPr>
          <w:rFonts w:ascii="華康細圓體" w:eastAsia="華康細圓體"/>
          <w:b/>
          <w:sz w:val="36"/>
        </w:rPr>
      </w:pPr>
      <w:r w:rsidRPr="009E37DB">
        <w:rPr>
          <w:rFonts w:ascii="華康細圓體" w:eastAsia="華康細圓體" w:hint="eastAsia"/>
          <w:b/>
          <w:sz w:val="36"/>
        </w:rPr>
        <w:t>龍高儀隊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6068" w:rsidRPr="009E37DB" w:rsidTr="001E4A7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211140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蘇祖賢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1E4A77">
            <w:pPr>
              <w:rPr>
                <w:rFonts w:ascii="華康細圓體" w:eastAsia="華康細圓體"/>
              </w:rPr>
            </w:pPr>
          </w:p>
        </w:tc>
      </w:tr>
    </w:tbl>
    <w:p w:rsidR="00746068" w:rsidRPr="009E37DB" w:rsidRDefault="00746068" w:rsidP="00746068">
      <w:pPr>
        <w:rPr>
          <w:rFonts w:ascii="華康細圓體" w:eastAsia="華康細圓體"/>
        </w:rPr>
      </w:pPr>
    </w:p>
    <w:p w:rsidR="00566139" w:rsidRPr="009E37DB" w:rsidRDefault="00746068" w:rsidP="00746068">
      <w:pPr>
        <w:rPr>
          <w:rFonts w:ascii="華康細圓體" w:eastAsia="華康細圓體"/>
          <w:b/>
          <w:sz w:val="36"/>
        </w:rPr>
      </w:pPr>
      <w:r w:rsidRPr="009E37DB">
        <w:rPr>
          <w:rFonts w:ascii="華康細圓體" w:eastAsia="華康細圓體" w:hint="eastAsia"/>
          <w:b/>
          <w:sz w:val="36"/>
        </w:rPr>
        <w:t>吉他社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352F3" w:rsidRPr="009E37DB" w:rsidTr="008352F3"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班級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學號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姓名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備註</w:t>
            </w:r>
          </w:p>
        </w:tc>
      </w:tr>
      <w:tr w:rsidR="008352F3" w:rsidRPr="009E37DB" w:rsidTr="008352F3"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甲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211006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呂宗霖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</w:p>
        </w:tc>
      </w:tr>
      <w:tr w:rsidR="008352F3" w:rsidRPr="009E37DB" w:rsidTr="0090425D">
        <w:trPr>
          <w:trHeight w:val="332"/>
        </w:trPr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丙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211072</w:t>
            </w:r>
          </w:p>
        </w:tc>
        <w:tc>
          <w:tcPr>
            <w:tcW w:w="2074" w:type="dxa"/>
          </w:tcPr>
          <w:p w:rsidR="008352F3" w:rsidRPr="0090425D" w:rsidRDefault="00746068" w:rsidP="0090425D">
            <w:r w:rsidRPr="0090425D">
              <w:rPr>
                <w:rFonts w:hint="eastAsia"/>
              </w:rPr>
              <w:t>朱</w:t>
            </w:r>
            <w:proofErr w:type="gramStart"/>
            <w:r w:rsidRPr="0090425D">
              <w:rPr>
                <w:rFonts w:hint="eastAsia"/>
              </w:rPr>
              <w:t>玟</w:t>
            </w:r>
            <w:proofErr w:type="gramEnd"/>
            <w:r w:rsidRPr="0090425D">
              <w:rPr>
                <w:rFonts w:hint="eastAsia"/>
              </w:rPr>
              <w:t>锾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</w:p>
        </w:tc>
      </w:tr>
      <w:tr w:rsidR="008352F3" w:rsidRPr="009E37DB" w:rsidTr="008352F3"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造園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 xml:space="preserve">  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218026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趙璽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</w:p>
        </w:tc>
      </w:tr>
      <w:tr w:rsidR="008352F3" w:rsidRPr="009E37DB" w:rsidTr="008352F3"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213029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廖心妤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</w:p>
        </w:tc>
      </w:tr>
      <w:tr w:rsidR="008352F3" w:rsidRPr="009E37DB" w:rsidTr="008352F3"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 xml:space="preserve">  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215001</w:t>
            </w:r>
          </w:p>
        </w:tc>
        <w:tc>
          <w:tcPr>
            <w:tcW w:w="2074" w:type="dxa"/>
          </w:tcPr>
          <w:p w:rsidR="008352F3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于</w:t>
            </w:r>
            <w:proofErr w:type="gramEnd"/>
            <w:r w:rsidRPr="009E37DB">
              <w:rPr>
                <w:rFonts w:ascii="華康細圓體" w:eastAsia="華康細圓體" w:hint="eastAsia"/>
              </w:rPr>
              <w:t>鑑麟</w:t>
            </w:r>
          </w:p>
        </w:tc>
        <w:tc>
          <w:tcPr>
            <w:tcW w:w="2074" w:type="dxa"/>
          </w:tcPr>
          <w:p w:rsidR="008352F3" w:rsidRPr="009E37DB" w:rsidRDefault="008352F3" w:rsidP="00746068">
            <w:pPr>
              <w:rPr>
                <w:rFonts w:ascii="華康細圓體" w:eastAsia="華康細圓體"/>
              </w:rPr>
            </w:pPr>
          </w:p>
        </w:tc>
      </w:tr>
    </w:tbl>
    <w:p w:rsidR="00746068" w:rsidRPr="009E37DB" w:rsidRDefault="00746068" w:rsidP="00746068">
      <w:pPr>
        <w:rPr>
          <w:rFonts w:ascii="華康細圓體" w:eastAsia="華康細圓體"/>
        </w:rPr>
      </w:pPr>
    </w:p>
    <w:p w:rsidR="00746068" w:rsidRPr="009E37DB" w:rsidRDefault="00746068" w:rsidP="00746068">
      <w:pPr>
        <w:rPr>
          <w:rFonts w:ascii="華康細圓體" w:eastAsia="華康細圓體"/>
          <w:b/>
          <w:sz w:val="36"/>
        </w:rPr>
      </w:pPr>
      <w:proofErr w:type="gramStart"/>
      <w:r w:rsidRPr="009E37DB">
        <w:rPr>
          <w:rFonts w:ascii="華康細圓體" w:eastAsia="華康細圓體" w:hint="eastAsia"/>
          <w:b/>
          <w:sz w:val="36"/>
        </w:rPr>
        <w:t>動漫研究</w:t>
      </w:r>
      <w:proofErr w:type="gramEnd"/>
      <w:r w:rsidRPr="009E37DB">
        <w:rPr>
          <w:rFonts w:ascii="華康細圓體" w:eastAsia="華康細圓體" w:hint="eastAsia"/>
          <w:b/>
          <w:sz w:val="36"/>
        </w:rPr>
        <w:t>社</w:t>
      </w:r>
    </w:p>
    <w:tbl>
      <w:tblPr>
        <w:tblW w:w="8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3"/>
        <w:gridCol w:w="2074"/>
        <w:gridCol w:w="2074"/>
        <w:gridCol w:w="2074"/>
      </w:tblGrid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班級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學號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備註</w:t>
            </w: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  <w:r w:rsidRPr="009E37DB">
              <w:rPr>
                <w:rFonts w:ascii="華康細圓體" w:eastAsia="華康細圓體" w:hint="eastAsia"/>
              </w:rPr>
              <w:t>乙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211042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林</w:t>
            </w:r>
            <w:proofErr w:type="gramStart"/>
            <w:r w:rsidRPr="009E37DB">
              <w:rPr>
                <w:rFonts w:ascii="華康細圓體" w:eastAsia="華康細圓體" w:hint="eastAsia"/>
              </w:rPr>
              <w:t>研</w:t>
            </w:r>
            <w:proofErr w:type="gramEnd"/>
            <w:r w:rsidRPr="009E37DB">
              <w:rPr>
                <w:rFonts w:ascii="華康細圓體" w:eastAsia="華康細圓體" w:hint="eastAsia"/>
              </w:rPr>
              <w:t>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乙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211058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喬翊宸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  <w:r w:rsidRPr="009E37DB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211129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廖心瑜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造園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218018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曾晨軒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造園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218027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劉昆宜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213002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余</w:t>
            </w:r>
            <w:proofErr w:type="gramEnd"/>
            <w:r w:rsidRPr="009E37DB">
              <w:rPr>
                <w:rFonts w:ascii="華康細圓體" w:eastAsia="華康細圓體" w:hint="eastAsia"/>
              </w:rPr>
              <w:t>祐萱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213013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秋宜</w:t>
            </w:r>
            <w:proofErr w:type="gramStart"/>
            <w:r w:rsidRPr="009E37DB">
              <w:rPr>
                <w:rFonts w:ascii="華康細圓體" w:eastAsia="華康細圓體" w:hint="eastAsia"/>
              </w:rPr>
              <w:t>箴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食加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214031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蔡林神秀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215027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黃韋銘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215024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彭和徐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215031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葉智皓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215019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張鎮宇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215005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田智仁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215015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范</w:t>
            </w:r>
            <w:proofErr w:type="gramEnd"/>
            <w:r w:rsidRPr="009E37DB">
              <w:rPr>
                <w:rFonts w:ascii="華康細圓體" w:eastAsia="華康細圓體" w:hint="eastAsia"/>
              </w:rPr>
              <w:t>可親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機械</w:t>
            </w:r>
            <w:proofErr w:type="gramStart"/>
            <w:r w:rsidRPr="009E37DB">
              <w:rPr>
                <w:rFonts w:ascii="華康細圓體" w:eastAsia="華康細圓體" w:hint="eastAsia"/>
              </w:rPr>
              <w:t>ㄧ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216022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黃鈺程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</w:tbl>
    <w:p w:rsidR="00746068" w:rsidRPr="009E37DB" w:rsidRDefault="00746068" w:rsidP="00746068">
      <w:pPr>
        <w:rPr>
          <w:rFonts w:ascii="華康細圓體" w:eastAsia="華康細圓體"/>
        </w:rPr>
      </w:pPr>
    </w:p>
    <w:p w:rsidR="00746068" w:rsidRPr="009E37DB" w:rsidRDefault="00746068" w:rsidP="00746068">
      <w:pPr>
        <w:rPr>
          <w:rFonts w:ascii="華康細圓體" w:eastAsia="華康細圓體"/>
          <w:b/>
          <w:sz w:val="36"/>
        </w:rPr>
      </w:pPr>
      <w:proofErr w:type="gramStart"/>
      <w:r w:rsidRPr="009E37DB">
        <w:rPr>
          <w:rFonts w:ascii="華康細圓體" w:eastAsia="華康細圓體" w:hint="eastAsia"/>
          <w:b/>
          <w:sz w:val="36"/>
        </w:rPr>
        <w:lastRenderedPageBreak/>
        <w:t>龍高管樂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林書聿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黃宇玄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211090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黃子祐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211077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李佳芯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211116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徐家鍇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211122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彭徽鵬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邱沛晨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賴尚緯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電機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217020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普嘉樂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食加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214002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王</w:t>
            </w:r>
            <w:proofErr w:type="gramStart"/>
            <w:r w:rsidRPr="009E37DB">
              <w:rPr>
                <w:rFonts w:ascii="華康細圓體" w:eastAsia="華康細圓體" w:hint="eastAsia"/>
              </w:rPr>
              <w:t>宥</w:t>
            </w:r>
            <w:proofErr w:type="gramEnd"/>
            <w:r w:rsidRPr="009E37DB">
              <w:rPr>
                <w:rFonts w:ascii="華康細圓體" w:eastAsia="華康細圓體" w:hint="eastAsia"/>
              </w:rPr>
              <w:t>云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園藝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212031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謝汝如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普二甲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111118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胡千嘉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普二丁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111114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姚</w:t>
            </w:r>
            <w:proofErr w:type="gramEnd"/>
            <w:r w:rsidRPr="009E37DB">
              <w:rPr>
                <w:rFonts w:ascii="華康細圓體" w:eastAsia="華康細圓體" w:hint="eastAsia"/>
              </w:rPr>
              <w:t>與真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</w:tbl>
    <w:p w:rsidR="00746068" w:rsidRPr="009E37DB" w:rsidRDefault="00746068" w:rsidP="00746068">
      <w:pPr>
        <w:rPr>
          <w:rFonts w:ascii="華康細圓體" w:eastAsia="華康細圓體"/>
        </w:rPr>
      </w:pPr>
    </w:p>
    <w:p w:rsidR="00746068" w:rsidRPr="009E37DB" w:rsidRDefault="00746068" w:rsidP="00746068">
      <w:pPr>
        <w:rPr>
          <w:rFonts w:ascii="華康細圓體" w:eastAsia="華康細圓體"/>
          <w:b/>
          <w:sz w:val="36"/>
        </w:rPr>
      </w:pPr>
      <w:proofErr w:type="gramStart"/>
      <w:r w:rsidRPr="009E37DB">
        <w:rPr>
          <w:rFonts w:ascii="華康細圓體" w:eastAsia="華康細圓體" w:hint="eastAsia"/>
          <w:b/>
          <w:sz w:val="36"/>
        </w:rPr>
        <w:t>嘻哈研究</w:t>
      </w:r>
      <w:proofErr w:type="gramEnd"/>
      <w:r w:rsidRPr="009E37DB">
        <w:rPr>
          <w:rFonts w:ascii="華康細圓體" w:eastAsia="華康細圓體" w:hint="eastAsia"/>
          <w:b/>
          <w:sz w:val="36"/>
        </w:rPr>
        <w:t>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陳又笳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林湧樂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211103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謝慧臻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普二乙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111045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范</w:t>
            </w:r>
            <w:proofErr w:type="gramEnd"/>
            <w:r w:rsidRPr="009E37DB">
              <w:rPr>
                <w:rFonts w:ascii="華康細圓體" w:eastAsia="華康細圓體" w:hint="eastAsia"/>
              </w:rPr>
              <w:t>芷綺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普二丙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111051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0425D" w:rsidRDefault="00746068" w:rsidP="0090425D">
            <w:r w:rsidRPr="0090425D">
              <w:rPr>
                <w:rFonts w:hint="eastAsia"/>
              </w:rPr>
              <w:t>徐栢彥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普二丙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111120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張富閎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電子二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115026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曾子杰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食加</w:t>
            </w:r>
            <w:proofErr w:type="gramEnd"/>
            <w:r w:rsidRPr="009E37DB">
              <w:rPr>
                <w:rFonts w:ascii="華康細圓體" w:eastAsia="華康細圓體" w:hint="eastAsia"/>
              </w:rPr>
              <w:t>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114022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溫怡柔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機械二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116020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張睿東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</w:tbl>
    <w:p w:rsidR="00746068" w:rsidRPr="009E37DB" w:rsidRDefault="00746068" w:rsidP="00746068">
      <w:pPr>
        <w:rPr>
          <w:rFonts w:ascii="華康細圓體" w:eastAsia="華康細圓體"/>
        </w:rPr>
      </w:pPr>
    </w:p>
    <w:p w:rsidR="00746068" w:rsidRPr="009E37DB" w:rsidRDefault="00746068" w:rsidP="00746068">
      <w:pPr>
        <w:rPr>
          <w:rFonts w:ascii="華康細圓體" w:eastAsia="華康細圓體"/>
          <w:b/>
          <w:sz w:val="36"/>
        </w:rPr>
      </w:pPr>
      <w:r w:rsidRPr="009E37DB">
        <w:rPr>
          <w:rFonts w:ascii="華康細圓體" w:eastAsia="華康細圓體" w:hint="eastAsia"/>
          <w:b/>
          <w:sz w:val="36"/>
        </w:rPr>
        <w:t>韓流舞蹈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普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  <w:r w:rsidRPr="009E37DB">
              <w:rPr>
                <w:rFonts w:ascii="華康細圓體" w:eastAsia="華康細圓體" w:hint="eastAsia"/>
              </w:rPr>
              <w:t>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211037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字恩熙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鄭依茜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黃筱容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畜保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213022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陳歡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食加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214034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proofErr w:type="gramStart"/>
            <w:r w:rsidRPr="009E37DB">
              <w:rPr>
                <w:rFonts w:ascii="華康細圓體" w:eastAsia="華康細圓體" w:hint="eastAsia"/>
              </w:rPr>
              <w:t>戴語潔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  <w:tr w:rsidR="00746068" w:rsidRPr="009E37DB" w:rsidTr="0074606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食加</w:t>
            </w:r>
            <w:proofErr w:type="gramStart"/>
            <w:r w:rsidRPr="009E37DB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214037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  <w:r w:rsidRPr="009E37DB">
              <w:rPr>
                <w:rFonts w:ascii="華康細圓體" w:eastAsia="華康細圓體" w:hint="eastAsia"/>
              </w:rPr>
              <w:t>蘇妍綾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8" w:rsidRPr="009E37DB" w:rsidRDefault="00746068" w:rsidP="00746068">
            <w:pPr>
              <w:rPr>
                <w:rFonts w:ascii="華康細圓體" w:eastAsia="華康細圓體"/>
              </w:rPr>
            </w:pPr>
          </w:p>
        </w:tc>
      </w:tr>
    </w:tbl>
    <w:p w:rsidR="00746068" w:rsidRDefault="00746068" w:rsidP="00746068">
      <w:pPr>
        <w:rPr>
          <w:rFonts w:ascii="華康細圓體" w:eastAsia="華康細圓體"/>
        </w:rPr>
      </w:pPr>
    </w:p>
    <w:p w:rsidR="00ED76CD" w:rsidRDefault="00ED76CD" w:rsidP="00746068">
      <w:pPr>
        <w:rPr>
          <w:rFonts w:ascii="華康細圓體" w:eastAsia="華康細圓體" w:hint="eastAsia"/>
        </w:rPr>
      </w:pPr>
      <w:bookmarkStart w:id="0" w:name="_GoBack"/>
      <w:bookmarkEnd w:id="0"/>
    </w:p>
    <w:p w:rsidR="00ED76CD" w:rsidRPr="00ED76CD" w:rsidRDefault="00ED76CD" w:rsidP="00746068">
      <w:pPr>
        <w:rPr>
          <w:rFonts w:ascii="華康細圓體" w:eastAsia="華康細圓體" w:hint="eastAsia"/>
          <w:b/>
          <w:sz w:val="36"/>
        </w:rPr>
      </w:pPr>
      <w:r w:rsidRPr="00ED76CD">
        <w:rPr>
          <w:rFonts w:ascii="華康細圓體" w:eastAsia="華康細圓體" w:hint="eastAsia"/>
          <w:b/>
          <w:sz w:val="36"/>
        </w:rPr>
        <w:lastRenderedPageBreak/>
        <w:t>熱門音樂社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268"/>
      </w:tblGrid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普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  <w:r w:rsidRPr="00ED76CD">
              <w:rPr>
                <w:rFonts w:ascii="華康細圓體" w:eastAsia="華康細圓體" w:hint="eastAsia"/>
              </w:rPr>
              <w:t>乙</w:t>
            </w:r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211038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吳振魁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普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  <w:r w:rsidRPr="00ED76CD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211109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周博澤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普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  <w:r w:rsidRPr="00ED76CD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211132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劉倚瑄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普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  <w:r w:rsidRPr="00ED76CD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211131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劉</w:t>
            </w:r>
            <w:proofErr w:type="gramStart"/>
            <w:r w:rsidRPr="00ED76CD">
              <w:rPr>
                <w:rFonts w:ascii="華康細圓體" w:eastAsia="華康細圓體" w:hint="eastAsia"/>
              </w:rPr>
              <w:t>珈瑗</w:t>
            </w:r>
            <w:proofErr w:type="gramEnd"/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普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  <w:r w:rsidRPr="00ED76CD">
              <w:rPr>
                <w:rFonts w:ascii="華康細圓體" w:eastAsia="華康細圓體" w:hint="eastAsia"/>
              </w:rPr>
              <w:t>丁</w:t>
            </w:r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211123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渠子萱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畜保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213017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proofErr w:type="gramStart"/>
            <w:r w:rsidRPr="00ED76CD">
              <w:rPr>
                <w:rFonts w:ascii="華康細圓體" w:eastAsia="華康細圓體" w:hint="eastAsia"/>
              </w:rPr>
              <w:t>張宇涵</w:t>
            </w:r>
            <w:proofErr w:type="gramEnd"/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電子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215006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proofErr w:type="gramStart"/>
            <w:r w:rsidRPr="00ED76CD">
              <w:rPr>
                <w:rFonts w:ascii="華康細圓體" w:eastAsia="華康細圓體" w:hint="eastAsia"/>
              </w:rPr>
              <w:t>伍治伊</w:t>
            </w:r>
            <w:proofErr w:type="gramEnd"/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  <w:tr w:rsidR="00ED76CD" w:rsidRPr="00ED76CD" w:rsidTr="001E4A77">
        <w:trPr>
          <w:jc w:val="center"/>
        </w:trPr>
        <w:tc>
          <w:tcPr>
            <w:tcW w:w="1980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電子</w:t>
            </w:r>
            <w:proofErr w:type="gramStart"/>
            <w:r w:rsidRPr="00ED76CD">
              <w:rPr>
                <w:rFonts w:ascii="華康細圓體" w:eastAsia="華康細圓體" w:hint="eastAsia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215030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  <w:r w:rsidRPr="00ED76CD">
              <w:rPr>
                <w:rFonts w:ascii="華康細圓體" w:eastAsia="華康細圓體" w:hint="eastAsia"/>
              </w:rPr>
              <w:t>葉宸瑋</w:t>
            </w:r>
          </w:p>
        </w:tc>
        <w:tc>
          <w:tcPr>
            <w:tcW w:w="2268" w:type="dxa"/>
            <w:vAlign w:val="center"/>
          </w:tcPr>
          <w:p w:rsidR="00ED76CD" w:rsidRPr="00ED76CD" w:rsidRDefault="00ED76CD" w:rsidP="00ED76CD">
            <w:pPr>
              <w:rPr>
                <w:rFonts w:ascii="華康細圓體" w:eastAsia="華康細圓體"/>
              </w:rPr>
            </w:pPr>
          </w:p>
        </w:tc>
      </w:tr>
    </w:tbl>
    <w:p w:rsidR="00ED76CD" w:rsidRPr="009E37DB" w:rsidRDefault="00ED76CD" w:rsidP="00746068">
      <w:pPr>
        <w:rPr>
          <w:rFonts w:ascii="華康細圓體" w:eastAsia="華康細圓體" w:hint="eastAsia"/>
        </w:rPr>
      </w:pPr>
    </w:p>
    <w:sectPr w:rsidR="00ED76CD" w:rsidRPr="009E37DB" w:rsidSect="0074606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58" w:rsidRDefault="00F02658" w:rsidP="00F2313D">
      <w:r>
        <w:separator/>
      </w:r>
    </w:p>
  </w:endnote>
  <w:endnote w:type="continuationSeparator" w:id="0">
    <w:p w:rsidR="00F02658" w:rsidRDefault="00F02658" w:rsidP="00F2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58" w:rsidRDefault="00F02658" w:rsidP="00F2313D">
      <w:r>
        <w:separator/>
      </w:r>
    </w:p>
  </w:footnote>
  <w:footnote w:type="continuationSeparator" w:id="0">
    <w:p w:rsidR="00F02658" w:rsidRDefault="00F02658" w:rsidP="00F2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F3"/>
    <w:rsid w:val="001318E2"/>
    <w:rsid w:val="00202D9B"/>
    <w:rsid w:val="00242378"/>
    <w:rsid w:val="004C61E5"/>
    <w:rsid w:val="00566139"/>
    <w:rsid w:val="006C6984"/>
    <w:rsid w:val="00746068"/>
    <w:rsid w:val="00777093"/>
    <w:rsid w:val="008352F3"/>
    <w:rsid w:val="0090425D"/>
    <w:rsid w:val="009104FE"/>
    <w:rsid w:val="009E37DB"/>
    <w:rsid w:val="00A54DB1"/>
    <w:rsid w:val="00AE0438"/>
    <w:rsid w:val="00ED76CD"/>
    <w:rsid w:val="00F02658"/>
    <w:rsid w:val="00F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85086"/>
  <w15:chartTrackingRefBased/>
  <w15:docId w15:val="{7966FB0A-4940-49B0-9259-86C0D55D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31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3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313D"/>
    <w:rPr>
      <w:sz w:val="20"/>
      <w:szCs w:val="20"/>
    </w:rPr>
  </w:style>
  <w:style w:type="character" w:styleId="a8">
    <w:name w:val="Book Title"/>
    <w:basedOn w:val="a0"/>
    <w:uiPriority w:val="33"/>
    <w:qFormat/>
    <w:rsid w:val="0090425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2022-09-02T03:36:00Z</dcterms:created>
  <dcterms:modified xsi:type="dcterms:W3CDTF">2023-09-20T04:49:00Z</dcterms:modified>
</cp:coreProperties>
</file>